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9B4A36" w14:textId="4ED9DAC1" w:rsidR="00D939B1" w:rsidRDefault="00D939B1" w:rsidP="00D939B1">
      <w:pPr>
        <w:rPr>
          <w:b/>
        </w:rPr>
      </w:pPr>
      <w:proofErr w:type="spellStart"/>
      <w:r w:rsidRPr="00D939B1">
        <w:rPr>
          <w:b/>
          <w:i/>
        </w:rPr>
        <w:t>LiveFly</w:t>
      </w:r>
      <w:proofErr w:type="spellEnd"/>
      <w:r w:rsidRPr="00D939B1">
        <w:rPr>
          <w:b/>
        </w:rPr>
        <w:t xml:space="preserve"> - a toolbox for the analysis of transcription dynamics in live </w:t>
      </w:r>
      <w:r w:rsidRPr="00D939B1">
        <w:rPr>
          <w:b/>
          <w:i/>
        </w:rPr>
        <w:t>Drosophila</w:t>
      </w:r>
      <w:r w:rsidRPr="00D939B1">
        <w:rPr>
          <w:b/>
        </w:rPr>
        <w:t xml:space="preserve"> embryos </w:t>
      </w:r>
    </w:p>
    <w:p w14:paraId="16A9F016" w14:textId="55104C48" w:rsidR="002A538E" w:rsidRDefault="002A538E" w:rsidP="00D939B1">
      <w:pPr>
        <w:rPr>
          <w:b/>
        </w:rPr>
      </w:pPr>
      <w:r>
        <w:rPr>
          <w:b/>
        </w:rPr>
        <w:t>UPDATED</w:t>
      </w:r>
      <w:r>
        <w:rPr>
          <w:b/>
          <w:lang w:val="vi-VN"/>
        </w:rPr>
        <w:t>:</w:t>
      </w:r>
      <w:r>
        <w:rPr>
          <w:b/>
        </w:rPr>
        <w:t xml:space="preserve"> 8</w:t>
      </w:r>
      <w:r w:rsidRPr="002A538E">
        <w:rPr>
          <w:b/>
          <w:vertAlign w:val="superscript"/>
        </w:rPr>
        <w:t>th</w:t>
      </w:r>
      <w:r>
        <w:rPr>
          <w:b/>
        </w:rPr>
        <w:t xml:space="preserve"> June 2020</w:t>
      </w:r>
    </w:p>
    <w:p w14:paraId="6D4B4A43" w14:textId="6B5D81F7" w:rsidR="00292CE6" w:rsidRPr="002A538E" w:rsidRDefault="00292CE6" w:rsidP="00D939B1">
      <w:pPr>
        <w:rPr>
          <w:b/>
        </w:rPr>
      </w:pPr>
      <w:r>
        <w:rPr>
          <w:b/>
        </w:rPr>
        <w:t>Huy Tran (huy.tran@gmail.com)</w:t>
      </w:r>
    </w:p>
    <w:p w14:paraId="037AF421" w14:textId="77777777" w:rsidR="00D939B1" w:rsidRDefault="001C45B2" w:rsidP="00D939B1">
      <w:pPr>
        <w:pBdr>
          <w:bottom w:val="single" w:sz="6" w:space="1" w:color="auto"/>
        </w:pBdr>
        <w:rPr>
          <w:b/>
        </w:rPr>
      </w:pPr>
      <w:r>
        <w:rPr>
          <w:b/>
        </w:rPr>
        <w:t>MAN</w:t>
      </w:r>
      <w:r w:rsidR="00D939B1">
        <w:rPr>
          <w:b/>
        </w:rPr>
        <w:t>UAL</w:t>
      </w:r>
    </w:p>
    <w:p w14:paraId="1EF448DE" w14:textId="471A3E06" w:rsidR="00D939B1" w:rsidRDefault="00D939B1" w:rsidP="009227EC">
      <w:pPr>
        <w:jc w:val="both"/>
        <w:rPr>
          <w:rFonts w:ascii="Calibri" w:hAnsi="Calibri"/>
        </w:rPr>
      </w:pPr>
      <w:r w:rsidRPr="00D939B1">
        <w:rPr>
          <w:rFonts w:ascii="Calibri" w:hAnsi="Calibri"/>
        </w:rPr>
        <w:t xml:space="preserve">The </w:t>
      </w:r>
      <w:proofErr w:type="spellStart"/>
      <w:r w:rsidRPr="00235090">
        <w:rPr>
          <w:rFonts w:ascii="Calibri" w:hAnsi="Calibri"/>
          <w:i/>
        </w:rPr>
        <w:t>LiveFly</w:t>
      </w:r>
      <w:proofErr w:type="spellEnd"/>
      <w:r w:rsidRPr="00235090">
        <w:rPr>
          <w:rFonts w:ascii="Calibri" w:hAnsi="Calibri"/>
        </w:rPr>
        <w:t xml:space="preserve"> toolbox </w:t>
      </w:r>
      <w:r>
        <w:rPr>
          <w:rFonts w:ascii="Calibri" w:hAnsi="Calibri"/>
        </w:rPr>
        <w:t>is designed to help users with</w:t>
      </w:r>
      <w:r w:rsidRPr="00235090">
        <w:rPr>
          <w:rFonts w:ascii="Calibri" w:hAnsi="Calibri"/>
        </w:rPr>
        <w:t xml:space="preserve"> quantitative analysis</w:t>
      </w:r>
      <w:r>
        <w:rPr>
          <w:rFonts w:ascii="Calibri" w:hAnsi="Calibri"/>
        </w:rPr>
        <w:t xml:space="preserve"> </w:t>
      </w:r>
      <w:r w:rsidRPr="00235090">
        <w:rPr>
          <w:rFonts w:ascii="Calibri" w:hAnsi="Calibri"/>
        </w:rPr>
        <w:t xml:space="preserve">of transcription dynamics in live </w:t>
      </w:r>
      <w:r w:rsidRPr="00235090">
        <w:rPr>
          <w:rFonts w:ascii="Calibri" w:hAnsi="Calibri"/>
          <w:i/>
        </w:rPr>
        <w:t>Drosophila</w:t>
      </w:r>
      <w:r w:rsidRPr="00235090">
        <w:rPr>
          <w:rFonts w:ascii="Calibri" w:hAnsi="Calibri"/>
        </w:rPr>
        <w:t xml:space="preserve"> embryos. The toolbox allows users to process </w:t>
      </w:r>
      <w:r w:rsidRPr="00235090">
        <w:rPr>
          <w:rFonts w:ascii="Calibri" w:eastAsia="Arial Unicode MS" w:hAnsi="Calibri" w:cs="Arial Unicode MS"/>
        </w:rPr>
        <w:t>two-color 3D confocal movies acquired using nuclei-labeling and the fluorescent RNA-tagging system described in the previous chapter</w:t>
      </w:r>
      <w:r w:rsidRPr="00235090" w:rsidDel="00A94E34">
        <w:rPr>
          <w:rFonts w:ascii="Calibri" w:hAnsi="Calibri"/>
        </w:rPr>
        <w:t xml:space="preserve"> </w:t>
      </w:r>
      <w:r w:rsidRPr="00235090">
        <w:rPr>
          <w:rFonts w:ascii="Calibri" w:hAnsi="Calibri"/>
        </w:rPr>
        <w:t xml:space="preserve">and export the nuclei’s position as a function of time, their lineages and the intensity traces of the active loci. The toolbox, which is tailored for the context of </w:t>
      </w:r>
      <w:r w:rsidRPr="00235090">
        <w:rPr>
          <w:rFonts w:ascii="Calibri" w:hAnsi="Calibri"/>
          <w:i/>
        </w:rPr>
        <w:t>Drosophila</w:t>
      </w:r>
      <w:r w:rsidRPr="00235090">
        <w:rPr>
          <w:rFonts w:ascii="Calibri" w:hAnsi="Calibri"/>
        </w:rPr>
        <w:t xml:space="preserve"> early development, is semi-automatic, and requires minimal user intervention. It also includes a tool to combine data from multiple movies and visualize several features of the intensity traces and the expression pattern.</w:t>
      </w:r>
    </w:p>
    <w:p w14:paraId="54CA5321" w14:textId="5923FCF0" w:rsidR="00292CE6" w:rsidRDefault="00292CE6" w:rsidP="009227EC">
      <w:pPr>
        <w:pStyle w:val="Heading1"/>
        <w:jc w:val="both"/>
      </w:pPr>
      <w:r>
        <w:t>0. Key Publications</w:t>
      </w:r>
    </w:p>
    <w:p w14:paraId="08B01318" w14:textId="5EB33F33" w:rsidR="00292CE6" w:rsidRPr="009B1A1C" w:rsidRDefault="00292CE6" w:rsidP="009227EC">
      <w:pPr>
        <w:jc w:val="both"/>
        <w:rPr>
          <w:rFonts w:ascii="Source Sans Pro" w:hAnsi="Source Sans Pro"/>
          <w:color w:val="333333"/>
          <w:sz w:val="21"/>
          <w:szCs w:val="21"/>
        </w:rPr>
      </w:pPr>
      <w:r>
        <w:rPr>
          <w:b/>
        </w:rPr>
        <w:tab/>
        <w:t>1. Experimental protocol:</w:t>
      </w:r>
      <w:r w:rsidR="00AB1ADE">
        <w:rPr>
          <w:b/>
        </w:rPr>
        <w:t xml:space="preserve"> </w:t>
      </w:r>
      <w:r w:rsidR="009B1A1C">
        <w:rPr>
          <w:rStyle w:val="authorsname"/>
          <w:rFonts w:ascii="Source Sans Pro" w:hAnsi="Source Sans Pro"/>
          <w:color w:val="333333"/>
          <w:sz w:val="21"/>
          <w:szCs w:val="21"/>
        </w:rPr>
        <w:t>Carmina Angelica Perez-Romero</w:t>
      </w:r>
      <w:r w:rsidR="009B1A1C">
        <w:rPr>
          <w:rStyle w:val="authorsname"/>
          <w:rFonts w:ascii="Source Sans Pro" w:eastAsiaTheme="majorEastAsia" w:hAnsi="Source Sans Pro"/>
          <w:color w:val="333333"/>
          <w:sz w:val="21"/>
          <w:szCs w:val="21"/>
        </w:rPr>
        <w:t xml:space="preserve"> et al.,</w:t>
      </w:r>
      <w:r w:rsidR="009B1A1C">
        <w:rPr>
          <w:rStyle w:val="authorsname"/>
          <w:rFonts w:ascii="Source Sans Pro" w:eastAsiaTheme="majorEastAsia" w:hAnsi="Source Sans Pro"/>
          <w:color w:val="333333"/>
          <w:sz w:val="21"/>
          <w:szCs w:val="21"/>
        </w:rPr>
        <w:t xml:space="preserve"> </w:t>
      </w:r>
      <w:r w:rsidR="009B1A1C" w:rsidRPr="009B1A1C">
        <w:rPr>
          <w:bCs/>
          <w:i/>
          <w:iCs/>
        </w:rPr>
        <w:t>Live Imaging of mRNA Transcription in Drosophila Embryos</w:t>
      </w:r>
      <w:r w:rsidR="009B1A1C">
        <w:rPr>
          <w:bCs/>
          <w:i/>
          <w:iCs/>
        </w:rPr>
        <w:t xml:space="preserve">, </w:t>
      </w:r>
      <w:r w:rsidR="007C462F">
        <w:rPr>
          <w:bCs/>
          <w:i/>
          <w:iCs/>
        </w:rPr>
        <w:t xml:space="preserve">2018, </w:t>
      </w:r>
      <w:r w:rsidR="009B1A1C">
        <w:rPr>
          <w:rStyle w:val="authorsname"/>
          <w:rFonts w:ascii="Source Sans Pro" w:eastAsiaTheme="majorEastAsia" w:hAnsi="Source Sans Pro"/>
          <w:color w:val="333333"/>
          <w:sz w:val="21"/>
          <w:szCs w:val="21"/>
        </w:rPr>
        <w:t xml:space="preserve">Morphogen Gradients, Methods in molecular biology series, </w:t>
      </w:r>
      <w:r w:rsidR="009B1A1C" w:rsidRPr="009B1A1C">
        <w:rPr>
          <w:rStyle w:val="authorsname"/>
          <w:rFonts w:ascii="Source Sans Pro" w:eastAsiaTheme="majorEastAsia" w:hAnsi="Source Sans Pro"/>
          <w:color w:val="333333"/>
          <w:sz w:val="21"/>
          <w:szCs w:val="21"/>
        </w:rPr>
        <w:t>DOI : 10.1007/978-1-4939-8772-6_10</w:t>
      </w:r>
    </w:p>
    <w:p w14:paraId="54AB63EB" w14:textId="3C8C10C6" w:rsidR="00292CE6" w:rsidRDefault="00292CE6" w:rsidP="009227EC">
      <w:pPr>
        <w:ind w:firstLine="720"/>
        <w:jc w:val="both"/>
        <w:rPr>
          <w:bCs/>
        </w:rPr>
      </w:pPr>
      <w:r w:rsidRPr="007C462F">
        <w:rPr>
          <w:b/>
        </w:rPr>
        <w:t xml:space="preserve">2. </w:t>
      </w:r>
      <w:proofErr w:type="spellStart"/>
      <w:r w:rsidRPr="007C462F">
        <w:rPr>
          <w:b/>
        </w:rPr>
        <w:t>LiveFly</w:t>
      </w:r>
      <w:proofErr w:type="spellEnd"/>
      <w:r w:rsidRPr="007C462F">
        <w:rPr>
          <w:b/>
        </w:rPr>
        <w:t xml:space="preserve"> toolbox</w:t>
      </w:r>
      <w:r w:rsidR="009B1A1C">
        <w:rPr>
          <w:bCs/>
        </w:rPr>
        <w:t xml:space="preserve">: Huy Tran et al., </w:t>
      </w:r>
      <w:proofErr w:type="spellStart"/>
      <w:r w:rsidR="009B1A1C" w:rsidRPr="009B1A1C">
        <w:rPr>
          <w:bCs/>
          <w:i/>
          <w:iCs/>
        </w:rPr>
        <w:t>LiveFly</w:t>
      </w:r>
      <w:proofErr w:type="spellEnd"/>
      <w:r w:rsidR="009B1A1C" w:rsidRPr="009B1A1C">
        <w:rPr>
          <w:bCs/>
          <w:i/>
          <w:iCs/>
        </w:rPr>
        <w:t>: A Toolbox for the Analysis of Transcription Dynamics in Live Drosophila Embryos</w:t>
      </w:r>
      <w:r w:rsidR="009B1A1C">
        <w:rPr>
          <w:bCs/>
        </w:rPr>
        <w:t xml:space="preserve">, </w:t>
      </w:r>
      <w:r w:rsidR="007C462F">
        <w:rPr>
          <w:bCs/>
        </w:rPr>
        <w:t xml:space="preserve">2018, </w:t>
      </w:r>
      <w:r w:rsidR="009B1A1C">
        <w:rPr>
          <w:rStyle w:val="authorsname"/>
          <w:rFonts w:ascii="Source Sans Pro" w:eastAsiaTheme="majorEastAsia" w:hAnsi="Source Sans Pro"/>
          <w:color w:val="333333"/>
          <w:sz w:val="21"/>
          <w:szCs w:val="21"/>
        </w:rPr>
        <w:t>Morphogen Gradi</w:t>
      </w:r>
      <w:r w:rsidR="009B1A1C">
        <w:rPr>
          <w:rStyle w:val="authorsname"/>
          <w:rFonts w:ascii="Source Sans Pro" w:eastAsiaTheme="majorEastAsia" w:hAnsi="Source Sans Pro"/>
          <w:color w:val="333333"/>
          <w:sz w:val="21"/>
          <w:szCs w:val="21"/>
        </w:rPr>
        <w:t>e</w:t>
      </w:r>
      <w:r w:rsidR="009B1A1C">
        <w:rPr>
          <w:rStyle w:val="authorsname"/>
          <w:rFonts w:ascii="Source Sans Pro" w:eastAsiaTheme="majorEastAsia" w:hAnsi="Source Sans Pro"/>
          <w:color w:val="333333"/>
          <w:sz w:val="21"/>
          <w:szCs w:val="21"/>
        </w:rPr>
        <w:t xml:space="preserve">nts, Methods in molecular biology series, </w:t>
      </w:r>
      <w:r w:rsidR="009B1A1C" w:rsidRPr="009B1A1C">
        <w:rPr>
          <w:rStyle w:val="authorsname"/>
          <w:rFonts w:ascii="Source Sans Pro" w:eastAsiaTheme="majorEastAsia" w:hAnsi="Source Sans Pro"/>
          <w:color w:val="333333"/>
          <w:sz w:val="21"/>
          <w:szCs w:val="21"/>
        </w:rPr>
        <w:t>DOI : 10.1007/978-1-4939-8772-6_1</w:t>
      </w:r>
      <w:r w:rsidR="007A0C0E">
        <w:rPr>
          <w:rStyle w:val="authorsname"/>
          <w:rFonts w:ascii="Source Sans Pro" w:eastAsiaTheme="majorEastAsia" w:hAnsi="Source Sans Pro"/>
          <w:color w:val="333333"/>
          <w:sz w:val="21"/>
          <w:szCs w:val="21"/>
        </w:rPr>
        <w:t>1</w:t>
      </w:r>
    </w:p>
    <w:p w14:paraId="7B1F6B57" w14:textId="3EB7EA0B" w:rsidR="00292CE6" w:rsidRPr="00292CE6" w:rsidRDefault="00292CE6" w:rsidP="009227EC">
      <w:pPr>
        <w:ind w:firstLine="720"/>
        <w:jc w:val="both"/>
        <w:rPr>
          <w:bCs/>
        </w:rPr>
      </w:pPr>
      <w:r w:rsidRPr="007C462F">
        <w:rPr>
          <w:b/>
        </w:rPr>
        <w:t xml:space="preserve">3. </w:t>
      </w:r>
      <w:proofErr w:type="spellStart"/>
      <w:r w:rsidRPr="007C462F">
        <w:rPr>
          <w:b/>
        </w:rPr>
        <w:t>MS2</w:t>
      </w:r>
      <w:proofErr w:type="spellEnd"/>
      <w:r w:rsidRPr="007C462F">
        <w:rPr>
          <w:b/>
        </w:rPr>
        <w:t xml:space="preserve">-tagging method in </w:t>
      </w:r>
      <w:r w:rsidRPr="007C462F">
        <w:rPr>
          <w:b/>
          <w:i/>
          <w:iCs/>
        </w:rPr>
        <w:t>Drosophila</w:t>
      </w:r>
      <w:r w:rsidRPr="007C462F">
        <w:rPr>
          <w:b/>
        </w:rPr>
        <w:t xml:space="preserve"> embryogenesis</w:t>
      </w:r>
      <w:r>
        <w:rPr>
          <w:bCs/>
        </w:rPr>
        <w:t>:</w:t>
      </w:r>
      <w:r w:rsidR="009B1A1C">
        <w:rPr>
          <w:bCs/>
        </w:rPr>
        <w:t xml:space="preserve"> </w:t>
      </w:r>
      <w:r w:rsidR="007C462F">
        <w:rPr>
          <w:bCs/>
        </w:rPr>
        <w:t xml:space="preserve">Lucas et al., </w:t>
      </w:r>
      <w:r w:rsidR="007C462F" w:rsidRPr="007C462F">
        <w:rPr>
          <w:i/>
          <w:iCs/>
        </w:rPr>
        <w:t>Live imaging of Bicoid-dependent transcription in Drosophila embryos</w:t>
      </w:r>
      <w:r w:rsidR="007C462F">
        <w:t>, 2013, Current Biology, 23 (21)</w:t>
      </w:r>
      <w:r w:rsidR="0067757A">
        <w:t xml:space="preserve">, DOI: </w:t>
      </w:r>
      <w:r w:rsidR="0067757A" w:rsidRPr="0067757A">
        <w:t>10.1016/</w:t>
      </w:r>
      <w:proofErr w:type="spellStart"/>
      <w:r w:rsidR="0067757A" w:rsidRPr="0067757A">
        <w:t>j.cub.2013.08.053</w:t>
      </w:r>
      <w:proofErr w:type="spellEnd"/>
    </w:p>
    <w:p w14:paraId="1C9C2CF0" w14:textId="77777777" w:rsidR="00966F21" w:rsidRDefault="00267514" w:rsidP="009227EC">
      <w:pPr>
        <w:pStyle w:val="Heading1"/>
        <w:jc w:val="both"/>
      </w:pPr>
      <w:r>
        <w:t>I</w:t>
      </w:r>
      <w:r w:rsidR="00966F21">
        <w:t>. Overview:</w:t>
      </w:r>
    </w:p>
    <w:p w14:paraId="510A214D" w14:textId="77777777" w:rsidR="00A3632C" w:rsidRDefault="00A3632C" w:rsidP="009227EC">
      <w:pPr>
        <w:pStyle w:val="Heading2"/>
        <w:jc w:val="both"/>
      </w:pPr>
      <w:r>
        <w:t xml:space="preserve">1. </w:t>
      </w:r>
      <w:r w:rsidR="00C77195">
        <w:t>System r</w:t>
      </w:r>
      <w:r>
        <w:t>equirement</w:t>
      </w:r>
      <w:r w:rsidR="00F46358">
        <w:t>s</w:t>
      </w:r>
    </w:p>
    <w:p w14:paraId="0CAC6EE7" w14:textId="77777777" w:rsidR="00A3632C" w:rsidRDefault="00540E1D" w:rsidP="009227EC">
      <w:pPr>
        <w:ind w:left="709" w:firstLine="11"/>
        <w:jc w:val="both"/>
      </w:pPr>
      <w:r>
        <w:rPr>
          <w:noProof/>
          <w:lang w:val="fr-FR" w:eastAsia="fr-FR"/>
        </w:rPr>
        <w:drawing>
          <wp:anchor distT="0" distB="0" distL="114300" distR="114300" simplePos="0" relativeHeight="251656192" behindDoc="0" locked="0" layoutInCell="1" allowOverlap="1" wp14:anchorId="06948D55" wp14:editId="0BFEAB62">
            <wp:simplePos x="0" y="0"/>
            <wp:positionH relativeFrom="column">
              <wp:posOffset>4188460</wp:posOffset>
            </wp:positionH>
            <wp:positionV relativeFrom="paragraph">
              <wp:posOffset>309245</wp:posOffset>
            </wp:positionV>
            <wp:extent cx="1675130" cy="2174875"/>
            <wp:effectExtent l="0" t="0" r="127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75130" cy="2174875"/>
                    </a:xfrm>
                    <a:prstGeom prst="rect">
                      <a:avLst/>
                    </a:prstGeom>
                    <a:noFill/>
                  </pic:spPr>
                </pic:pic>
              </a:graphicData>
            </a:graphic>
            <wp14:sizeRelH relativeFrom="margin">
              <wp14:pctWidth>0</wp14:pctWidth>
            </wp14:sizeRelH>
            <wp14:sizeRelV relativeFrom="margin">
              <wp14:pctHeight>0</wp14:pctHeight>
            </wp14:sizeRelV>
          </wp:anchor>
        </w:drawing>
      </w:r>
      <w:r w:rsidR="00452A70">
        <w:t>1.</w:t>
      </w:r>
      <w:r w:rsidR="00175BEB">
        <w:t xml:space="preserve"> </w:t>
      </w:r>
      <w:r w:rsidR="00AB7E8E" w:rsidRPr="00F92214">
        <w:rPr>
          <w:rFonts w:ascii="Calibri" w:hAnsi="Calibri"/>
        </w:rPr>
        <w:t>MATLAB 2013 or above, with the Image Processing Toolbox</w:t>
      </w:r>
    </w:p>
    <w:p w14:paraId="4E2744EC" w14:textId="77777777" w:rsidR="003E1700" w:rsidRPr="00AB7E8E" w:rsidRDefault="00452A70" w:rsidP="009227EC">
      <w:pPr>
        <w:ind w:left="709" w:firstLine="11"/>
        <w:jc w:val="both"/>
        <w:rPr>
          <w:rStyle w:val="Hyperlink"/>
        </w:rPr>
      </w:pPr>
      <w:r>
        <w:t>2.</w:t>
      </w:r>
      <w:r w:rsidR="003E1700">
        <w:t xml:space="preserve"> </w:t>
      </w:r>
      <w:r w:rsidR="00AB7E8E" w:rsidRPr="00F92214">
        <w:rPr>
          <w:rFonts w:ascii="Calibri" w:hAnsi="Calibri"/>
        </w:rPr>
        <w:t xml:space="preserve">The </w:t>
      </w:r>
      <w:proofErr w:type="spellStart"/>
      <w:r w:rsidR="00AB7E8E" w:rsidRPr="00F92214">
        <w:rPr>
          <w:rFonts w:ascii="Calibri" w:hAnsi="Calibri"/>
          <w:i/>
        </w:rPr>
        <w:t>LiveFly</w:t>
      </w:r>
      <w:proofErr w:type="spellEnd"/>
      <w:r w:rsidR="00AB7E8E" w:rsidRPr="00F92214">
        <w:rPr>
          <w:rFonts w:ascii="Calibri" w:hAnsi="Calibri"/>
        </w:rPr>
        <w:t xml:space="preserve"> toolbox: available for download from: </w:t>
      </w:r>
      <w:hyperlink r:id="rId7" w:history="1">
        <w:r w:rsidR="00AB7E8E" w:rsidRPr="00AB7E8E">
          <w:rPr>
            <w:rStyle w:val="Hyperlink"/>
          </w:rPr>
          <w:t>https://github.com/huytran216/LiveFly_toolbox</w:t>
        </w:r>
      </w:hyperlink>
    </w:p>
    <w:p w14:paraId="538BE3A1" w14:textId="77777777" w:rsidR="00175BEB" w:rsidRDefault="003E1700" w:rsidP="009227EC">
      <w:pPr>
        <w:ind w:left="709" w:firstLine="11"/>
        <w:jc w:val="both"/>
      </w:pPr>
      <w:r>
        <w:t>3</w:t>
      </w:r>
      <w:r w:rsidR="00452A70">
        <w:t>.</w:t>
      </w:r>
      <w:r w:rsidR="00175BEB">
        <w:t xml:space="preserve"> </w:t>
      </w:r>
      <w:proofErr w:type="spellStart"/>
      <w:r w:rsidR="00AB7E8E" w:rsidRPr="00F92214">
        <w:rPr>
          <w:rFonts w:ascii="Calibri" w:hAnsi="Calibri"/>
        </w:rPr>
        <w:t>Bioformat</w:t>
      </w:r>
      <w:r w:rsidR="00AB7E8E">
        <w:rPr>
          <w:rFonts w:ascii="Calibri" w:hAnsi="Calibri"/>
        </w:rPr>
        <w:t>’s</w:t>
      </w:r>
      <w:proofErr w:type="spellEnd"/>
      <w:r w:rsidR="00AB7E8E" w:rsidRPr="00F92214">
        <w:rPr>
          <w:rFonts w:ascii="Calibri" w:hAnsi="Calibri"/>
        </w:rPr>
        <w:t xml:space="preserve"> MATLAB</w:t>
      </w:r>
      <w:r w:rsidR="00AB7E8E">
        <w:rPr>
          <w:rFonts w:ascii="Calibri" w:hAnsi="Calibri"/>
        </w:rPr>
        <w:t xml:space="preserve"> toolbox</w:t>
      </w:r>
      <w:r w:rsidR="00AB7E8E" w:rsidRPr="00F92214">
        <w:rPr>
          <w:rFonts w:ascii="Calibri" w:hAnsi="Calibri"/>
        </w:rPr>
        <w:t>: version 5.2.1 or higher</w:t>
      </w:r>
    </w:p>
    <w:p w14:paraId="38A885C9" w14:textId="3624310F" w:rsidR="0049436B" w:rsidRDefault="00175BEB" w:rsidP="009227EC">
      <w:pPr>
        <w:ind w:left="709" w:firstLine="11"/>
        <w:jc w:val="both"/>
      </w:pPr>
      <w:r>
        <w:t xml:space="preserve">-Download </w:t>
      </w:r>
      <w:r w:rsidR="00AB6DB3">
        <w:t xml:space="preserve">the toolbox </w:t>
      </w:r>
      <w:r>
        <w:t>from</w:t>
      </w:r>
      <w:r w:rsidR="00647AF9">
        <w:t xml:space="preserve">: </w:t>
      </w:r>
      <w:hyperlink r:id="rId8" w:history="1">
        <w:r w:rsidR="00647AF9" w:rsidRPr="00956664">
          <w:rPr>
            <w:rStyle w:val="Hyperlink"/>
          </w:rPr>
          <w:t>https://www.openmicroscopy.org/bio-formats/downloads/</w:t>
        </w:r>
      </w:hyperlink>
      <w:r w:rsidR="00AB7E8E">
        <w:t xml:space="preserve"> </w:t>
      </w:r>
    </w:p>
    <w:p w14:paraId="342131E2" w14:textId="0D2E3EE0" w:rsidR="00FE2246" w:rsidRDefault="00FE2246" w:rsidP="009227EC">
      <w:pPr>
        <w:ind w:left="709" w:firstLine="11"/>
        <w:jc w:val="both"/>
      </w:pPr>
      <w:r>
        <w:t xml:space="preserve">-Extract the zipped file to </w:t>
      </w:r>
      <w:proofErr w:type="spellStart"/>
      <w:r w:rsidR="00647AF9">
        <w:t>LiveFly_toolbox</w:t>
      </w:r>
      <w:proofErr w:type="spellEnd"/>
      <w:r w:rsidRPr="00FE2246">
        <w:t>\Tool\</w:t>
      </w:r>
      <w:proofErr w:type="spellStart"/>
      <w:r w:rsidRPr="00FE2246">
        <w:t>bfmatlab</w:t>
      </w:r>
      <w:proofErr w:type="spellEnd"/>
    </w:p>
    <w:p w14:paraId="788377FA" w14:textId="77777777" w:rsidR="001A5490" w:rsidRDefault="001A5490" w:rsidP="009227EC">
      <w:pPr>
        <w:ind w:left="709" w:firstLine="11"/>
        <w:jc w:val="both"/>
      </w:pPr>
      <w:r>
        <w:lastRenderedPageBreak/>
        <w:t>-</w:t>
      </w:r>
      <w:proofErr w:type="spellStart"/>
      <w:r w:rsidRPr="001A5490">
        <w:t>bfGetReader</w:t>
      </w:r>
      <w:r>
        <w:t>.m</w:t>
      </w:r>
      <w:proofErr w:type="spellEnd"/>
      <w:r>
        <w:t xml:space="preserve"> should be </w:t>
      </w:r>
      <w:r w:rsidR="00AB6DB3">
        <w:t>found as in the following figures:</w:t>
      </w:r>
    </w:p>
    <w:p w14:paraId="669E9998" w14:textId="77777777" w:rsidR="00175BEB" w:rsidRDefault="006A50D4" w:rsidP="009227EC">
      <w:pPr>
        <w:jc w:val="both"/>
      </w:pPr>
      <w:r>
        <w:tab/>
      </w:r>
    </w:p>
    <w:p w14:paraId="6D774C16" w14:textId="2B5870CE" w:rsidR="006A50D4" w:rsidRDefault="00175BEB" w:rsidP="009227EC">
      <w:pPr>
        <w:jc w:val="both"/>
      </w:pPr>
      <w:r>
        <w:t xml:space="preserve">Additionally, you can install </w:t>
      </w:r>
      <w:r w:rsidR="006A50D4">
        <w:t>ImageJ or an</w:t>
      </w:r>
      <w:r w:rsidR="00BE6FB0">
        <w:t xml:space="preserve">y </w:t>
      </w:r>
      <w:r w:rsidR="006A50D4">
        <w:t>tiff</w:t>
      </w:r>
      <w:r w:rsidR="00BE6FB0">
        <w:t>/</w:t>
      </w:r>
      <w:proofErr w:type="spellStart"/>
      <w:r w:rsidR="00BE6FB0">
        <w:t>lsm</w:t>
      </w:r>
      <w:proofErr w:type="spellEnd"/>
      <w:r w:rsidR="00BE6FB0">
        <w:t>/</w:t>
      </w:r>
      <w:proofErr w:type="spellStart"/>
      <w:r w:rsidR="00BE6FB0">
        <w:t>czi</w:t>
      </w:r>
      <w:proofErr w:type="spellEnd"/>
      <w:r w:rsidR="006A50D4">
        <w:t xml:space="preserve"> manipulation software</w:t>
      </w:r>
      <w:r>
        <w:t xml:space="preserve"> to visualize, extract or manipulate the images.</w:t>
      </w:r>
      <w:r w:rsidR="00B279A3">
        <w:t xml:space="preserve"> </w:t>
      </w:r>
      <w:r w:rsidR="00647AF9">
        <w:t>FIJI (Extended ImageJ) is a good all-in-one package for this use.</w:t>
      </w:r>
    </w:p>
    <w:p w14:paraId="14AEC91A" w14:textId="77777777" w:rsidR="005F372D" w:rsidRDefault="00A3632C" w:rsidP="009227EC">
      <w:pPr>
        <w:pStyle w:val="Heading2"/>
        <w:jc w:val="both"/>
      </w:pPr>
      <w:r>
        <w:t>2</w:t>
      </w:r>
      <w:r w:rsidR="00267514">
        <w:t xml:space="preserve">. </w:t>
      </w:r>
      <w:r w:rsidR="00F46358">
        <w:t>Inputs</w:t>
      </w:r>
    </w:p>
    <w:p w14:paraId="1065AD82" w14:textId="6E6811CE" w:rsidR="00946B4D" w:rsidRDefault="00452A70" w:rsidP="009227EC">
      <w:pPr>
        <w:ind w:firstLine="720"/>
        <w:jc w:val="both"/>
      </w:pPr>
      <w:r>
        <w:t>1.</w:t>
      </w:r>
      <w:r w:rsidR="008F3987">
        <w:t xml:space="preserve"> </w:t>
      </w:r>
      <w:r w:rsidR="00E22911" w:rsidRPr="00F92214">
        <w:rPr>
          <w:rFonts w:ascii="Calibri" w:hAnsi="Calibri"/>
        </w:rPr>
        <w:t xml:space="preserve">A time-lapse 3D movie captured with a confocal microscope. The compatible file formats are </w:t>
      </w:r>
      <w:r w:rsidR="00E22911">
        <w:rPr>
          <w:rFonts w:ascii="Calibri" w:hAnsi="Calibri"/>
        </w:rPr>
        <w:t>*.</w:t>
      </w:r>
      <w:proofErr w:type="spellStart"/>
      <w:r w:rsidR="00E22911">
        <w:rPr>
          <w:rFonts w:ascii="Calibri" w:hAnsi="Calibri"/>
        </w:rPr>
        <w:t>tif</w:t>
      </w:r>
      <w:proofErr w:type="spellEnd"/>
      <w:r w:rsidR="00E22911">
        <w:rPr>
          <w:rFonts w:ascii="Calibri" w:hAnsi="Calibri"/>
        </w:rPr>
        <w:t xml:space="preserve">, </w:t>
      </w:r>
      <w:r w:rsidR="00E22911" w:rsidRPr="00F92214">
        <w:rPr>
          <w:rFonts w:ascii="Calibri" w:hAnsi="Calibri"/>
        </w:rPr>
        <w:t>*.</w:t>
      </w:r>
      <w:proofErr w:type="spellStart"/>
      <w:r w:rsidR="00E22911" w:rsidRPr="00F92214">
        <w:rPr>
          <w:rFonts w:ascii="Calibri" w:hAnsi="Calibri"/>
        </w:rPr>
        <w:t>czi</w:t>
      </w:r>
      <w:proofErr w:type="spellEnd"/>
      <w:r w:rsidR="00E22911" w:rsidRPr="00F92214">
        <w:rPr>
          <w:rFonts w:ascii="Calibri" w:hAnsi="Calibri"/>
        </w:rPr>
        <w:t xml:space="preserve"> or *.</w:t>
      </w:r>
      <w:proofErr w:type="spellStart"/>
      <w:r w:rsidR="00E22911" w:rsidRPr="00F92214">
        <w:rPr>
          <w:rFonts w:ascii="Calibri" w:hAnsi="Calibri"/>
        </w:rPr>
        <w:t>lsm</w:t>
      </w:r>
      <w:proofErr w:type="spellEnd"/>
      <w:r w:rsidR="00E22911" w:rsidRPr="00F92214">
        <w:rPr>
          <w:rFonts w:ascii="Calibri" w:hAnsi="Calibri"/>
        </w:rPr>
        <w:t xml:space="preserve"> commonly used in time-lapse microscopy.</w:t>
      </w:r>
      <w:r w:rsidR="00D00C33">
        <w:rPr>
          <w:rFonts w:ascii="Calibri" w:hAnsi="Calibri"/>
        </w:rPr>
        <w:t xml:space="preserve"> The movie file should contain two channels:</w:t>
      </w:r>
    </w:p>
    <w:p w14:paraId="27BE1D82" w14:textId="77777777" w:rsidR="00946B4D" w:rsidRDefault="00844415" w:rsidP="009227EC">
      <w:pPr>
        <w:jc w:val="both"/>
      </w:pPr>
      <w:r>
        <w:tab/>
      </w:r>
      <w:r w:rsidR="00452A70">
        <w:tab/>
      </w:r>
      <w:r w:rsidR="00946B4D">
        <w:t>-Channel 1: (RED) Nuclear envelop for cell segmentation</w:t>
      </w:r>
    </w:p>
    <w:p w14:paraId="437ED06E" w14:textId="77777777" w:rsidR="00946B4D" w:rsidRDefault="00844415" w:rsidP="009227EC">
      <w:pPr>
        <w:jc w:val="both"/>
      </w:pPr>
      <w:r>
        <w:tab/>
      </w:r>
      <w:r w:rsidR="00452A70">
        <w:tab/>
      </w:r>
      <w:r w:rsidR="00946B4D">
        <w:t>-Channel 2: (GREEN) MCP-GFP</w:t>
      </w:r>
      <w:r w:rsidR="00A71120">
        <w:t>/PP7</w:t>
      </w:r>
      <w:r w:rsidR="00946B4D">
        <w:t xml:space="preserve"> channel for monitoring of transcription activity</w:t>
      </w:r>
    </w:p>
    <w:p w14:paraId="730EDB62" w14:textId="24A67A2C" w:rsidR="00CE1050" w:rsidRDefault="00452A70" w:rsidP="009227EC">
      <w:pPr>
        <w:ind w:firstLine="720"/>
        <w:jc w:val="both"/>
      </w:pPr>
      <w:r>
        <w:t>2.</w:t>
      </w:r>
      <w:r w:rsidR="008F3987">
        <w:t xml:space="preserve"> </w:t>
      </w:r>
      <w:r w:rsidR="009227EC">
        <w:t>Information on the e</w:t>
      </w:r>
      <w:r w:rsidR="00966F21">
        <w:t>xperiment</w:t>
      </w:r>
      <w:r w:rsidR="001B7BFB">
        <w:t>’s</w:t>
      </w:r>
      <w:r w:rsidR="00966F21">
        <w:t xml:space="preserve"> configuration, which includes: </w:t>
      </w:r>
    </w:p>
    <w:p w14:paraId="1C032D20" w14:textId="0CE21886" w:rsidR="00E834C8" w:rsidRDefault="00E834C8" w:rsidP="009227EC">
      <w:pPr>
        <w:jc w:val="both"/>
      </w:pPr>
      <w:r>
        <w:tab/>
      </w:r>
      <w:r>
        <w:tab/>
        <w:t xml:space="preserve">-Number of </w:t>
      </w:r>
      <w:r w:rsidR="009227EC">
        <w:t>time</w:t>
      </w:r>
      <w:r>
        <w:t xml:space="preserve"> frame</w:t>
      </w:r>
      <w:r w:rsidR="00560568">
        <w:t>s</w:t>
      </w:r>
    </w:p>
    <w:p w14:paraId="58D392E3" w14:textId="4ADC921C" w:rsidR="00560568" w:rsidRDefault="00560568" w:rsidP="00560568">
      <w:pPr>
        <w:ind w:left="1440"/>
        <w:jc w:val="both"/>
      </w:pPr>
      <w:r>
        <w:t>-Time resolution</w:t>
      </w:r>
      <w:r w:rsidR="005357A6">
        <w:t xml:space="preserve"> (time interval between frame</w:t>
      </w:r>
      <w:r w:rsidR="004912FE">
        <w:t>s</w:t>
      </w:r>
      <w:r w:rsidR="005357A6">
        <w:t>)</w:t>
      </w:r>
    </w:p>
    <w:p w14:paraId="40E6D51B" w14:textId="77777777" w:rsidR="00CE1050" w:rsidRDefault="00CE1050" w:rsidP="009227EC">
      <w:pPr>
        <w:ind w:left="1440"/>
        <w:jc w:val="both"/>
      </w:pPr>
      <w:r>
        <w:t>-</w:t>
      </w:r>
      <w:proofErr w:type="spellStart"/>
      <w:r w:rsidR="00966F21">
        <w:t>shift</w:t>
      </w:r>
      <w:r w:rsidR="00A71120">
        <w:t>_</w:t>
      </w:r>
      <w:r w:rsidR="00966F21">
        <w:t>leftX</w:t>
      </w:r>
      <w:proofErr w:type="spellEnd"/>
      <w:r w:rsidR="00966F21">
        <w:t xml:space="preserve">, </w:t>
      </w:r>
      <w:proofErr w:type="spellStart"/>
      <w:r w:rsidR="00966F21">
        <w:t>shift</w:t>
      </w:r>
      <w:r w:rsidR="00A71120">
        <w:t>_right</w:t>
      </w:r>
      <w:proofErr w:type="spellEnd"/>
      <w:r w:rsidR="00966F21">
        <w:t xml:space="preserve"> (position of embryo poles</w:t>
      </w:r>
      <w:r w:rsidR="00662B67">
        <w:t xml:space="preserve"> relative to the captured frame</w:t>
      </w:r>
      <w:r>
        <w:t>)</w:t>
      </w:r>
      <w:r w:rsidR="0049436B">
        <w:t xml:space="preserve"> </w:t>
      </w:r>
    </w:p>
    <w:p w14:paraId="3B04DFA9" w14:textId="3BB9339B" w:rsidR="00CE1050" w:rsidRDefault="00CE1050" w:rsidP="009227EC">
      <w:pPr>
        <w:ind w:left="1440"/>
        <w:jc w:val="both"/>
      </w:pPr>
      <w:r>
        <w:t>-</w:t>
      </w:r>
      <w:r w:rsidR="00106371">
        <w:t xml:space="preserve">Image </w:t>
      </w:r>
      <w:r>
        <w:t>resolution</w:t>
      </w:r>
      <w:r w:rsidR="00106371">
        <w:t xml:space="preserve"> on </w:t>
      </w:r>
      <w:proofErr w:type="spellStart"/>
      <w:r w:rsidR="00106371">
        <w:t>XY</w:t>
      </w:r>
      <w:proofErr w:type="spellEnd"/>
      <w:r w:rsidR="00106371">
        <w:t xml:space="preserve"> and Z axes</w:t>
      </w:r>
      <w:r w:rsidR="009E7CC4">
        <w:t xml:space="preserve"> </w:t>
      </w:r>
      <w:r w:rsidR="00106371">
        <w:t>(</w:t>
      </w:r>
      <w:r w:rsidR="00B261F3">
        <w:t xml:space="preserve">in </w:t>
      </w:r>
      <w:r w:rsidR="009E7CC4">
        <w:t>µm/pixel</w:t>
      </w:r>
      <w:r w:rsidR="00106371">
        <w:t>)</w:t>
      </w:r>
    </w:p>
    <w:p w14:paraId="45053C12" w14:textId="77777777" w:rsidR="009E7CC4" w:rsidRDefault="009E7CC4" w:rsidP="009227EC">
      <w:pPr>
        <w:ind w:left="1440"/>
        <w:jc w:val="both"/>
      </w:pPr>
      <w:r>
        <w:t>-</w:t>
      </w:r>
      <w:r w:rsidR="00E834C8">
        <w:t>Anterior direction (left or right</w:t>
      </w:r>
      <w:r w:rsidR="00C67272">
        <w:t xml:space="preserve"> side of the image</w:t>
      </w:r>
      <w:r w:rsidR="00E834C8">
        <w:t>)</w:t>
      </w:r>
    </w:p>
    <w:p w14:paraId="74DE6B08" w14:textId="77777777" w:rsidR="00736E94" w:rsidRDefault="00452A70" w:rsidP="009227EC">
      <w:pPr>
        <w:ind w:firstLine="720"/>
        <w:jc w:val="both"/>
      </w:pPr>
      <w:r>
        <w:t>3.</w:t>
      </w:r>
      <w:r w:rsidR="00736E94">
        <w:t xml:space="preserve"> After the spot detection process, users need to create a “</w:t>
      </w:r>
      <w:proofErr w:type="spellStart"/>
      <w:r w:rsidR="00736E94" w:rsidRPr="00217F97">
        <w:rPr>
          <w:b/>
          <w:color w:val="C00000"/>
        </w:rPr>
        <w:t>correction.mat</w:t>
      </w:r>
      <w:proofErr w:type="spellEnd"/>
      <w:r w:rsidR="00736E94">
        <w:t>” file:</w:t>
      </w:r>
    </w:p>
    <w:p w14:paraId="13BD12B6" w14:textId="32F513D8" w:rsidR="00736E94" w:rsidRDefault="00736E94" w:rsidP="009227EC">
      <w:pPr>
        <w:jc w:val="both"/>
      </w:pPr>
      <w:r>
        <w:tab/>
      </w:r>
      <w:r>
        <w:tab/>
        <w:t xml:space="preserve">- The file stores the experiment configuration, specifying bad </w:t>
      </w:r>
      <w:r w:rsidR="00092932">
        <w:t>nuclei to excluded from the analysis</w:t>
      </w:r>
      <w:r>
        <w:t xml:space="preserve">, frames of interest… </w:t>
      </w:r>
    </w:p>
    <w:p w14:paraId="57838CE2" w14:textId="77777777" w:rsidR="00736E94" w:rsidRDefault="00736E94" w:rsidP="009227EC">
      <w:pPr>
        <w:jc w:val="both"/>
      </w:pPr>
      <w:r>
        <w:tab/>
      </w:r>
      <w:r>
        <w:tab/>
        <w:t>-To be created manually</w:t>
      </w:r>
    </w:p>
    <w:p w14:paraId="6CC09FDA" w14:textId="27A8842D" w:rsidR="00C47DCB" w:rsidRDefault="00F74D7B" w:rsidP="009227EC">
      <w:pPr>
        <w:jc w:val="both"/>
      </w:pPr>
      <w:r>
        <w:tab/>
      </w:r>
      <w:r>
        <w:tab/>
        <w:t xml:space="preserve">-This file is only useful when users want to use the included Visualizer. Otherwise, </w:t>
      </w:r>
      <w:r w:rsidR="00A75DED">
        <w:t>users</w:t>
      </w:r>
      <w:r>
        <w:t xml:space="preserve"> can already access the movies’ information from the generated output files.</w:t>
      </w:r>
    </w:p>
    <w:p w14:paraId="34C161A9" w14:textId="06E36F0B" w:rsidR="00966F21" w:rsidRDefault="00A3632C" w:rsidP="00966F21">
      <w:pPr>
        <w:pStyle w:val="Heading2"/>
      </w:pPr>
      <w:r>
        <w:t>3</w:t>
      </w:r>
      <w:r w:rsidR="00267514">
        <w:t xml:space="preserve">. </w:t>
      </w:r>
      <w:r w:rsidR="00966F21">
        <w:t>Output</w:t>
      </w:r>
      <w:r w:rsidR="00A75DED">
        <w:t>s</w:t>
      </w:r>
      <w:r w:rsidR="00966F21">
        <w:t>:</w:t>
      </w:r>
    </w:p>
    <w:p w14:paraId="79CC66C9" w14:textId="1FE5F357" w:rsidR="002646AF" w:rsidRPr="002646AF" w:rsidRDefault="00736E94" w:rsidP="002646AF">
      <w:r>
        <w:t xml:space="preserve">The program generates a number of output files after each </w:t>
      </w:r>
      <w:r w:rsidR="00BE5919">
        <w:t xml:space="preserve">processing </w:t>
      </w:r>
      <w:r>
        <w:t xml:space="preserve">steps. </w:t>
      </w:r>
      <w:r w:rsidR="002646AF">
        <w:t xml:space="preserve">All output files are placed in the same folder as the </w:t>
      </w:r>
      <w:r w:rsidR="002E43B1">
        <w:t>input</w:t>
      </w:r>
      <w:r w:rsidR="002646AF">
        <w:t xml:space="preserve"> 3D movie.</w:t>
      </w:r>
    </w:p>
    <w:p w14:paraId="3190176B" w14:textId="77777777" w:rsidR="00F00291" w:rsidRDefault="00966F21" w:rsidP="00F00291">
      <w:r>
        <w:tab/>
      </w:r>
      <w:r w:rsidR="00452A70">
        <w:t>1.</w:t>
      </w:r>
      <w:r w:rsidR="008F3987">
        <w:t xml:space="preserve"> Nuclei segme</w:t>
      </w:r>
      <w:r w:rsidR="00F00291">
        <w:t>ntation and lineage information:</w:t>
      </w:r>
    </w:p>
    <w:p w14:paraId="7FDF3B02" w14:textId="5FB129DF" w:rsidR="00F00291" w:rsidRDefault="00F00291" w:rsidP="00F00291">
      <w:r>
        <w:tab/>
      </w:r>
      <w:r>
        <w:tab/>
        <w:t>-Typically</w:t>
      </w:r>
      <w:r w:rsidR="00BE5919">
        <w:t xml:space="preserve"> in</w:t>
      </w:r>
      <w:r>
        <w:t xml:space="preserve"> “</w:t>
      </w:r>
      <w:r w:rsidR="00BE5919" w:rsidRPr="00BE5919">
        <w:rPr>
          <w:b/>
          <w:color w:val="C00000"/>
        </w:rPr>
        <w:t>*</w:t>
      </w:r>
      <w:r w:rsidR="00C47DCB">
        <w:rPr>
          <w:b/>
          <w:color w:val="C00000"/>
        </w:rPr>
        <w:t>_</w:t>
      </w:r>
      <w:proofErr w:type="spellStart"/>
      <w:r w:rsidR="00C47DCB">
        <w:rPr>
          <w:b/>
          <w:color w:val="C00000"/>
        </w:rPr>
        <w:t>Track</w:t>
      </w:r>
      <w:r w:rsidRPr="00F00291">
        <w:rPr>
          <w:b/>
          <w:color w:val="C00000"/>
        </w:rPr>
        <w:t>.mat</w:t>
      </w:r>
      <w:proofErr w:type="spellEnd"/>
      <w:r>
        <w:t xml:space="preserve">” file </w:t>
      </w:r>
    </w:p>
    <w:p w14:paraId="31E7C572" w14:textId="2239B8F1" w:rsidR="00160336" w:rsidRDefault="00452A70" w:rsidP="008F3987">
      <w:pPr>
        <w:ind w:firstLine="720"/>
      </w:pPr>
      <w:r>
        <w:t>2.</w:t>
      </w:r>
      <w:r w:rsidR="00137464">
        <w:t xml:space="preserve"> </w:t>
      </w:r>
      <w:r w:rsidR="00966F21">
        <w:t>Spot intensity</w:t>
      </w:r>
      <w:r w:rsidR="000D6835">
        <w:t xml:space="preserve"> in each </w:t>
      </w:r>
      <w:r w:rsidR="00A058C0">
        <w:t>nuclei</w:t>
      </w:r>
      <w:r w:rsidR="000D6835">
        <w:t xml:space="preserve"> </w:t>
      </w:r>
      <w:r w:rsidR="00D67F86">
        <w:t>(</w:t>
      </w:r>
      <w:r w:rsidR="00F655F2">
        <w:t xml:space="preserve">the program is </w:t>
      </w:r>
      <w:r w:rsidR="00D67F86">
        <w:t xml:space="preserve">currently </w:t>
      </w:r>
      <w:r w:rsidR="00E96AB3">
        <w:t>designed to detect one</w:t>
      </w:r>
      <w:r w:rsidR="00F655F2">
        <w:t xml:space="preserve"> spot per nucleus</w:t>
      </w:r>
      <w:r w:rsidR="00D67F86">
        <w:t xml:space="preserve">) </w:t>
      </w:r>
      <w:r w:rsidR="00966F21">
        <w:t>over time</w:t>
      </w:r>
      <w:r w:rsidR="00BE5919">
        <w:t xml:space="preserve">, in </w:t>
      </w:r>
      <w:r w:rsidR="00FB0FEF">
        <w:t>csv</w:t>
      </w:r>
      <w:r w:rsidR="00BE5919">
        <w:t xml:space="preserve"> form.</w:t>
      </w:r>
    </w:p>
    <w:p w14:paraId="238E7ADC" w14:textId="77777777" w:rsidR="00160336" w:rsidRDefault="00DC5F45" w:rsidP="00E96AB3">
      <w:r>
        <w:lastRenderedPageBreak/>
        <w:tab/>
      </w:r>
      <w:r>
        <w:tab/>
        <w:t>-Example file: “</w:t>
      </w:r>
      <w:proofErr w:type="spellStart"/>
      <w:r w:rsidR="00276BA3">
        <w:rPr>
          <w:b/>
          <w:color w:val="C00000"/>
        </w:rPr>
        <w:t>summary_table</w:t>
      </w:r>
      <w:proofErr w:type="spellEnd"/>
      <w:r w:rsidR="00276BA3" w:rsidRPr="00276BA3">
        <w:rPr>
          <w:b/>
          <w:color w:val="C00000"/>
        </w:rPr>
        <w:t>/</w:t>
      </w:r>
      <w:r w:rsidR="00C14A91">
        <w:rPr>
          <w:b/>
          <w:color w:val="C00000"/>
        </w:rPr>
        <w:t>th57</w:t>
      </w:r>
      <w:r w:rsidR="00C47DCB">
        <w:rPr>
          <w:b/>
          <w:color w:val="C00000"/>
        </w:rPr>
        <w:t>_</w:t>
      </w:r>
      <w:r w:rsidR="00C14A91">
        <w:rPr>
          <w:b/>
          <w:color w:val="C00000"/>
        </w:rPr>
        <w:t>29</w:t>
      </w:r>
      <w:r w:rsidRPr="00217F97">
        <w:rPr>
          <w:b/>
          <w:color w:val="C00000"/>
        </w:rPr>
        <w:t>.txt</w:t>
      </w:r>
      <w:r>
        <w:t>”</w:t>
      </w:r>
    </w:p>
    <w:p w14:paraId="2C0C1899" w14:textId="516DF66D" w:rsidR="00966F21" w:rsidRDefault="00160336" w:rsidP="00160336">
      <w:pPr>
        <w:ind w:left="720" w:firstLine="720"/>
      </w:pPr>
      <w:r>
        <w:t>-</w:t>
      </w:r>
      <w:r w:rsidR="00576FED">
        <w:t xml:space="preserve">See </w:t>
      </w:r>
      <w:r w:rsidR="006239D5">
        <w:t>He</w:t>
      </w:r>
      <w:r w:rsidR="00E96AB3">
        <w:t>ader.txt</w:t>
      </w:r>
      <w:r w:rsidR="00BE5919">
        <w:t xml:space="preserve"> in Manual folder</w:t>
      </w:r>
      <w:r w:rsidR="00E96AB3">
        <w:t xml:space="preserve"> for output file format</w:t>
      </w:r>
    </w:p>
    <w:p w14:paraId="671874C7" w14:textId="77777777" w:rsidR="00412037" w:rsidRDefault="00736E94" w:rsidP="00412037">
      <w:pPr>
        <w:ind w:firstLine="720"/>
      </w:pPr>
      <w:r>
        <w:t>3</w:t>
      </w:r>
      <w:r w:rsidR="00452A70">
        <w:t>.</w:t>
      </w:r>
      <w:r w:rsidR="00412037">
        <w:t xml:space="preserve"> Other miscellan</w:t>
      </w:r>
      <w:r w:rsidR="002F22EA">
        <w:t xml:space="preserve">eous files that </w:t>
      </w:r>
      <w:r w:rsidR="00814372">
        <w:t>are generated to save the progress of the nuclei segmentation and spot detection process.</w:t>
      </w:r>
    </w:p>
    <w:p w14:paraId="3044F646" w14:textId="77777777" w:rsidR="00412037" w:rsidRDefault="00412037" w:rsidP="00412037">
      <w:r>
        <w:rPr>
          <w:noProof/>
          <w:lang w:val="fr-FR" w:eastAsia="fr-FR"/>
        </w:rPr>
        <w:drawing>
          <wp:inline distT="0" distB="0" distL="0" distR="0" wp14:anchorId="4401763D" wp14:editId="0721DF60">
            <wp:extent cx="5681980" cy="2495308"/>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636" cy="2510088"/>
                    </a:xfrm>
                    <a:prstGeom prst="rect">
                      <a:avLst/>
                    </a:prstGeom>
                    <a:noFill/>
                  </pic:spPr>
                </pic:pic>
              </a:graphicData>
            </a:graphic>
          </wp:inline>
        </w:drawing>
      </w:r>
    </w:p>
    <w:p w14:paraId="60A89832" w14:textId="77777777" w:rsidR="00A4674F" w:rsidRDefault="00A4674F" w:rsidP="00A4674F">
      <w:pPr>
        <w:pStyle w:val="Heading2"/>
      </w:pPr>
      <w:r>
        <w:t xml:space="preserve">4. </w:t>
      </w:r>
      <w:r w:rsidR="009B3E4A">
        <w:t>Work flow</w:t>
      </w:r>
      <w:r>
        <w:t>:</w:t>
      </w:r>
    </w:p>
    <w:p w14:paraId="3EE39BEB" w14:textId="77777777" w:rsidR="008045B1" w:rsidRDefault="008045B1" w:rsidP="00F33F91">
      <w:pPr>
        <w:spacing w:line="240" w:lineRule="auto"/>
      </w:pPr>
      <w:r w:rsidRPr="008045B1">
        <w:rPr>
          <w:noProof/>
          <w:lang w:val="fr-FR" w:eastAsia="fr-FR"/>
        </w:rPr>
        <w:drawing>
          <wp:inline distT="0" distB="0" distL="0" distR="0" wp14:anchorId="398317DA" wp14:editId="7536E5F3">
            <wp:extent cx="5943600" cy="2177399"/>
            <wp:effectExtent l="0" t="0" r="0" b="0"/>
            <wp:docPr id="5" name="Picture 5" descr="C:\Users\Anakine\Dropbox\REFLEX\METHOD_PAPER\Movie_analysis_tool\Fi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kine\Dropbox\REFLEX\METHOD_PAPER\Movie_analysis_tool\Fig1.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77399"/>
                    </a:xfrm>
                    <a:prstGeom prst="rect">
                      <a:avLst/>
                    </a:prstGeom>
                    <a:noFill/>
                    <a:ln>
                      <a:noFill/>
                    </a:ln>
                  </pic:spPr>
                </pic:pic>
              </a:graphicData>
            </a:graphic>
          </wp:inline>
        </w:drawing>
      </w:r>
    </w:p>
    <w:p w14:paraId="3CE15379" w14:textId="77777777" w:rsidR="008045B1" w:rsidRDefault="008045B1" w:rsidP="00F33F91">
      <w:pPr>
        <w:spacing w:line="240" w:lineRule="auto"/>
      </w:pPr>
      <w:r w:rsidRPr="00F92214">
        <w:rPr>
          <w:rFonts w:ascii="Calibri" w:hAnsi="Calibri"/>
        </w:rPr>
        <w:t xml:space="preserve">Modules of the </w:t>
      </w:r>
      <w:proofErr w:type="spellStart"/>
      <w:r w:rsidRPr="00F92214">
        <w:rPr>
          <w:rFonts w:ascii="Calibri" w:hAnsi="Calibri"/>
          <w:i/>
        </w:rPr>
        <w:t>LiveFly</w:t>
      </w:r>
      <w:proofErr w:type="spellEnd"/>
      <w:r w:rsidRPr="00F92214">
        <w:rPr>
          <w:rFonts w:ascii="Calibri" w:hAnsi="Calibri"/>
        </w:rPr>
        <w:t xml:space="preserve"> toolbox. (</w:t>
      </w:r>
      <w:r>
        <w:rPr>
          <w:rFonts w:ascii="Calibri" w:hAnsi="Calibri"/>
        </w:rPr>
        <w:t>1</w:t>
      </w:r>
      <w:r w:rsidRPr="00F92214">
        <w:rPr>
          <w:rFonts w:ascii="Calibri" w:hAnsi="Calibri"/>
        </w:rPr>
        <w:t>) The Nuclei segmentation module extracts from the 3D movie’s nuclei channel (marked by either fluorescent histones or NUP) the temporal position and lineage of each nucleus. (</w:t>
      </w:r>
      <w:r>
        <w:rPr>
          <w:rFonts w:ascii="Calibri" w:hAnsi="Calibri"/>
        </w:rPr>
        <w:t>2</w:t>
      </w:r>
      <w:r w:rsidRPr="00F92214">
        <w:rPr>
          <w:rFonts w:ascii="Calibri" w:hAnsi="Calibri"/>
        </w:rPr>
        <w:t>) The Spot detection module extracts the intensity trace of active transcription loci in each nucleus. (</w:t>
      </w:r>
      <w:r>
        <w:rPr>
          <w:rFonts w:ascii="Calibri" w:hAnsi="Calibri"/>
        </w:rPr>
        <w:t>3</w:t>
      </w:r>
      <w:r w:rsidRPr="00F92214">
        <w:rPr>
          <w:rFonts w:ascii="Calibri" w:hAnsi="Calibri"/>
        </w:rPr>
        <w:t>) The Visualizer module allows users to manage the data from multiple movies and to visualize the pattern of several features of the transcription dynamics.</w:t>
      </w:r>
    </w:p>
    <w:p w14:paraId="2B4C1F47" w14:textId="2B600621" w:rsidR="005075D3" w:rsidRDefault="009A48E4" w:rsidP="00F33F91">
      <w:pPr>
        <w:spacing w:line="240" w:lineRule="auto"/>
      </w:pPr>
      <w:r>
        <w:t>Yes, the modules look very daunting, and it seems there</w:t>
      </w:r>
      <w:r w:rsidR="0065134C">
        <w:t xml:space="preserve"> are bazillions </w:t>
      </w:r>
      <w:r w:rsidR="00695C9C">
        <w:t>of things to learn</w:t>
      </w:r>
      <w:r>
        <w:t xml:space="preserve"> to master </w:t>
      </w:r>
      <w:r w:rsidR="00695C9C">
        <w:t>this tool!</w:t>
      </w:r>
      <w:r>
        <w:t xml:space="preserve"> </w:t>
      </w:r>
      <w:r w:rsidR="007947FE">
        <w:t xml:space="preserve">But don’t panic. </w:t>
      </w:r>
      <w:r w:rsidR="0048403C">
        <w:t>After some trial/errors</w:t>
      </w:r>
      <w:r w:rsidR="006A4711">
        <w:t>,</w:t>
      </w:r>
      <w:r>
        <w:t xml:space="preserve"> you will find yourself processing a movie in </w:t>
      </w:r>
      <w:r w:rsidR="0048403C">
        <w:t xml:space="preserve">less than </w:t>
      </w:r>
      <w:r w:rsidR="007947FE">
        <w:t>half a day.</w:t>
      </w:r>
      <w:r w:rsidR="00B37CC8">
        <w:t xml:space="preserve"> </w:t>
      </w:r>
      <w:r w:rsidR="003649BB">
        <w:t>Only</w:t>
      </w:r>
      <w:r w:rsidR="00B37CC8">
        <w:t xml:space="preserve"> minimum MATLAB experience </w:t>
      </w:r>
      <w:r w:rsidR="003649BB">
        <w:t>is required</w:t>
      </w:r>
      <w:r w:rsidR="00B37CC8">
        <w:t>.</w:t>
      </w:r>
    </w:p>
    <w:p w14:paraId="2258A3DD" w14:textId="31CA1F65" w:rsidR="005075D3" w:rsidRPr="00E537D1" w:rsidRDefault="00DE2061" w:rsidP="00F33F91">
      <w:pPr>
        <w:spacing w:line="240" w:lineRule="auto"/>
      </w:pPr>
      <w:r>
        <w:t xml:space="preserve">The process is very linear. </w:t>
      </w:r>
      <w:r w:rsidR="005075D3">
        <w:t>Let’s think of this manual as a lookup tool for what to do next.</w:t>
      </w:r>
    </w:p>
    <w:p w14:paraId="3D930A2F" w14:textId="77777777" w:rsidR="00267514" w:rsidRDefault="00267514" w:rsidP="00267514">
      <w:pPr>
        <w:pStyle w:val="Heading1"/>
      </w:pPr>
      <w:r>
        <w:lastRenderedPageBreak/>
        <w:t xml:space="preserve">II. </w:t>
      </w:r>
      <w:r w:rsidR="00D12035">
        <w:t>Nuclei segmentation</w:t>
      </w:r>
    </w:p>
    <w:p w14:paraId="4CFA900E" w14:textId="77777777" w:rsidR="003D0AB2" w:rsidRDefault="00F46358" w:rsidP="00782EC7">
      <w:pPr>
        <w:pStyle w:val="Heading2"/>
      </w:pPr>
      <w:r>
        <w:t>1</w:t>
      </w:r>
      <w:r w:rsidR="007553C6">
        <w:t xml:space="preserve">. </w:t>
      </w:r>
      <w:r w:rsidR="00782EC7">
        <w:t>Create</w:t>
      </w:r>
      <w:r w:rsidR="003D0AB2">
        <w:t xml:space="preserve"> </w:t>
      </w:r>
      <w:r w:rsidR="00C75B49">
        <w:t>2D movie for nuclei segmentation</w:t>
      </w:r>
    </w:p>
    <w:p w14:paraId="437540E7" w14:textId="77777777" w:rsidR="007D2C3B" w:rsidRPr="007D2C3B" w:rsidRDefault="00207BC5" w:rsidP="007D2C3B">
      <w:r>
        <w:rPr>
          <w:noProof/>
          <w:lang w:val="fr-FR" w:eastAsia="fr-FR"/>
        </w:rPr>
        <w:drawing>
          <wp:inline distT="0" distB="0" distL="0" distR="0" wp14:anchorId="5620A0B9" wp14:editId="3CC2C661">
            <wp:extent cx="3467100" cy="754223"/>
            <wp:effectExtent l="0" t="0" r="0" b="825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8328" cy="765367"/>
                    </a:xfrm>
                    <a:prstGeom prst="rect">
                      <a:avLst/>
                    </a:prstGeom>
                    <a:noFill/>
                  </pic:spPr>
                </pic:pic>
              </a:graphicData>
            </a:graphic>
          </wp:inline>
        </w:drawing>
      </w:r>
    </w:p>
    <w:p w14:paraId="0447B344" w14:textId="77777777" w:rsidR="003D0AB2" w:rsidRDefault="003D0AB2" w:rsidP="003D0AB2">
      <w:r>
        <w:tab/>
      </w:r>
      <w:r w:rsidR="00E411D9">
        <w:t xml:space="preserve">1. </w:t>
      </w:r>
      <w:r>
        <w:t xml:space="preserve">Open </w:t>
      </w:r>
      <w:r w:rsidRPr="00D178F9">
        <w:rPr>
          <w:color w:val="C00000"/>
        </w:rPr>
        <w:t>Cell segmentation</w:t>
      </w:r>
      <w:r w:rsidRPr="007F3600">
        <w:rPr>
          <w:color w:val="943634" w:themeColor="accent2" w:themeShade="BF"/>
        </w:rPr>
        <w:t>/</w:t>
      </w:r>
      <w:proofErr w:type="spellStart"/>
      <w:r w:rsidR="00F475A0">
        <w:rPr>
          <w:color w:val="943634" w:themeColor="accent2" w:themeShade="BF"/>
        </w:rPr>
        <w:t>LiveFly</w:t>
      </w:r>
      <w:r w:rsidRPr="007F3600">
        <w:rPr>
          <w:color w:val="943634" w:themeColor="accent2" w:themeShade="BF"/>
        </w:rPr>
        <w:t>_</w:t>
      </w:r>
      <w:r w:rsidR="00F475A0">
        <w:rPr>
          <w:color w:val="943634" w:themeColor="accent2" w:themeShade="BF"/>
        </w:rPr>
        <w:t>CREATE_PROJECTION</w:t>
      </w:r>
      <w:r w:rsidRPr="007F3600">
        <w:rPr>
          <w:color w:val="943634" w:themeColor="accent2" w:themeShade="BF"/>
        </w:rPr>
        <w:t>.m</w:t>
      </w:r>
      <w:proofErr w:type="spellEnd"/>
    </w:p>
    <w:p w14:paraId="4DB4E6E8" w14:textId="77777777" w:rsidR="00D82E2B" w:rsidRDefault="003D0AB2" w:rsidP="003D0AB2">
      <w:r>
        <w:tab/>
      </w:r>
      <w:r w:rsidR="00E411D9">
        <w:t xml:space="preserve">2. </w:t>
      </w:r>
      <w:r w:rsidR="00DF5755">
        <w:t>S</w:t>
      </w:r>
      <w:r w:rsidR="001133AA">
        <w:t>pecify the following parameters</w:t>
      </w:r>
      <w:r w:rsidR="00782EC7">
        <w:t>:</w:t>
      </w:r>
    </w:p>
    <w:p w14:paraId="300B3CC1" w14:textId="77777777" w:rsidR="00D82E2B" w:rsidRDefault="00D82E2B" w:rsidP="003D0AB2">
      <w:r>
        <w:tab/>
      </w:r>
      <w:r>
        <w:tab/>
      </w:r>
      <w:r w:rsidRPr="009B60F3">
        <w:rPr>
          <w:color w:val="943634" w:themeColor="accent2" w:themeShade="BF"/>
        </w:rPr>
        <w:t>folder</w:t>
      </w:r>
      <w:r>
        <w:t>:  movie file location</w:t>
      </w:r>
      <w:r w:rsidR="00D80384">
        <w:t xml:space="preserve"> (e.g. ..\Test\)</w:t>
      </w:r>
    </w:p>
    <w:p w14:paraId="3A269639" w14:textId="77777777" w:rsidR="00D82E2B" w:rsidRDefault="00D82E2B" w:rsidP="003D0AB2">
      <w:r>
        <w:tab/>
      </w:r>
      <w:r>
        <w:tab/>
      </w:r>
      <w:proofErr w:type="spellStart"/>
      <w:r w:rsidRPr="009B60F3">
        <w:rPr>
          <w:color w:val="943634" w:themeColor="accent2" w:themeShade="BF"/>
        </w:rPr>
        <w:t>mov_in</w:t>
      </w:r>
      <w:proofErr w:type="spellEnd"/>
      <w:r>
        <w:t xml:space="preserve">: 3D movie input file name (e.g. </w:t>
      </w:r>
      <w:r w:rsidR="001A47B6">
        <w:t>“</w:t>
      </w:r>
      <w:proofErr w:type="spellStart"/>
      <w:r w:rsidR="00F475A0">
        <w:rPr>
          <w:b/>
          <w:color w:val="C00000"/>
        </w:rPr>
        <w:t>RawMovie</w:t>
      </w:r>
      <w:r w:rsidR="001A47B6" w:rsidRPr="00480B5F">
        <w:rPr>
          <w:b/>
          <w:color w:val="C00000"/>
        </w:rPr>
        <w:t>.tif</w:t>
      </w:r>
      <w:proofErr w:type="spellEnd"/>
      <w:r w:rsidR="001A47B6" w:rsidRPr="00526E8F">
        <w:t>”</w:t>
      </w:r>
      <w:r>
        <w:t>)</w:t>
      </w:r>
    </w:p>
    <w:p w14:paraId="755DE7F0" w14:textId="77777777" w:rsidR="00D82E2B" w:rsidRDefault="00D82E2B" w:rsidP="003D0AB2">
      <w:r>
        <w:tab/>
      </w:r>
      <w:r>
        <w:tab/>
      </w:r>
      <w:proofErr w:type="spellStart"/>
      <w:r w:rsidRPr="009B60F3">
        <w:rPr>
          <w:color w:val="943634" w:themeColor="accent2" w:themeShade="BF"/>
        </w:rPr>
        <w:t>mov_out</w:t>
      </w:r>
      <w:proofErr w:type="spellEnd"/>
      <w:r>
        <w:t xml:space="preserve">: </w:t>
      </w:r>
      <w:proofErr w:type="spellStart"/>
      <w:r>
        <w:t>2D</w:t>
      </w:r>
      <w:proofErr w:type="spellEnd"/>
      <w:r>
        <w:t xml:space="preserve"> movie output file name (e.g. </w:t>
      </w:r>
      <w:r w:rsidR="001A47B6">
        <w:t>“</w:t>
      </w:r>
      <w:r w:rsidR="00305901">
        <w:rPr>
          <w:b/>
          <w:color w:val="C00000"/>
        </w:rPr>
        <w:t>RED</w:t>
      </w:r>
      <w:r w:rsidR="001A47B6" w:rsidRPr="00526E8F">
        <w:t>”</w:t>
      </w:r>
      <w:r>
        <w:t>)</w:t>
      </w:r>
      <w:r w:rsidR="00132624">
        <w:t>, without file</w:t>
      </w:r>
      <w:r w:rsidR="006108AE">
        <w:t xml:space="preserve"> extension</w:t>
      </w:r>
    </w:p>
    <w:p w14:paraId="2E97DD39" w14:textId="77777777" w:rsidR="00CE3B8C" w:rsidRDefault="00CE3B8C" w:rsidP="003D0AB2">
      <w:r>
        <w:tab/>
      </w:r>
      <w:r>
        <w:tab/>
      </w:r>
      <w:proofErr w:type="spellStart"/>
      <w:r w:rsidRPr="00E67AC7">
        <w:rPr>
          <w:color w:val="943634" w:themeColor="accent2" w:themeShade="BF"/>
        </w:rPr>
        <w:t>n_frame</w:t>
      </w:r>
      <w:proofErr w:type="spellEnd"/>
      <w:r>
        <w:t>: Range of frame to be analyzed</w:t>
      </w:r>
      <w:r w:rsidR="00F475A0">
        <w:t xml:space="preserve"> (e.g. [1:22</w:t>
      </w:r>
      <w:r w:rsidR="00305901">
        <w:t>0])</w:t>
      </w:r>
    </w:p>
    <w:p w14:paraId="130E9114" w14:textId="77777777" w:rsidR="00CE3B8C" w:rsidRDefault="00CE3B8C" w:rsidP="003D0AB2">
      <w:r>
        <w:tab/>
        <w:t>3. Additional parameters:</w:t>
      </w:r>
      <w:r w:rsidR="002A220F">
        <w:t xml:space="preserve"> see comments in .m file</w:t>
      </w:r>
    </w:p>
    <w:p w14:paraId="30E056AD" w14:textId="77777777" w:rsidR="00DA3428" w:rsidRDefault="006766AF" w:rsidP="003D0AB2">
      <w:r>
        <w:tab/>
      </w:r>
      <w:r w:rsidR="005C4AC9">
        <w:t>4</w:t>
      </w:r>
      <w:r w:rsidR="00E411D9">
        <w:t xml:space="preserve">. </w:t>
      </w:r>
      <w:r w:rsidR="00F475A0">
        <w:t>Run the script</w:t>
      </w:r>
      <w:r>
        <w:t xml:space="preserve"> (</w:t>
      </w:r>
      <w:r w:rsidR="00F475A0">
        <w:t xml:space="preserve">Press </w:t>
      </w:r>
      <w:r>
        <w:t>F5)</w:t>
      </w:r>
      <w:r w:rsidR="00C906D8">
        <w:t xml:space="preserve">. A </w:t>
      </w:r>
      <w:r w:rsidR="00154879">
        <w:t xml:space="preserve">maximum projection movie from the raw input movie </w:t>
      </w:r>
      <w:r w:rsidR="00C906D8">
        <w:t xml:space="preserve">titled </w:t>
      </w:r>
      <w:r w:rsidR="007C6197">
        <w:t xml:space="preserve">as </w:t>
      </w:r>
      <w:proofErr w:type="spellStart"/>
      <w:r w:rsidR="00C906D8" w:rsidRPr="00C906D8">
        <w:rPr>
          <w:color w:val="943634" w:themeColor="accent2" w:themeShade="BF"/>
        </w:rPr>
        <w:t>mov_out</w:t>
      </w:r>
      <w:proofErr w:type="spellEnd"/>
      <w:r w:rsidR="00C906D8" w:rsidRPr="00C906D8">
        <w:rPr>
          <w:color w:val="943634" w:themeColor="accent2" w:themeShade="BF"/>
        </w:rPr>
        <w:t xml:space="preserve"> </w:t>
      </w:r>
      <w:r w:rsidR="00154879">
        <w:t>is</w:t>
      </w:r>
      <w:r w:rsidR="00C906D8">
        <w:t xml:space="preserve"> created. The nuclei segmentation </w:t>
      </w:r>
      <w:r w:rsidR="00F6076E">
        <w:t xml:space="preserve">will be done based on this file (referred as </w:t>
      </w:r>
      <w:r w:rsidR="004F65E9">
        <w:t>“</w:t>
      </w:r>
      <w:proofErr w:type="spellStart"/>
      <w:r w:rsidR="00F6076E" w:rsidRPr="00541BD6">
        <w:rPr>
          <w:b/>
          <w:color w:val="C00000"/>
        </w:rPr>
        <w:t>RED</w:t>
      </w:r>
      <w:r w:rsidR="004F65E9" w:rsidRPr="00541BD6">
        <w:rPr>
          <w:b/>
          <w:color w:val="C00000"/>
        </w:rPr>
        <w:t>.tif</w:t>
      </w:r>
      <w:proofErr w:type="spellEnd"/>
      <w:r w:rsidR="004F65E9" w:rsidRPr="004F65E9">
        <w:t>”</w:t>
      </w:r>
      <w:r w:rsidR="00F6076E">
        <w:t>)</w:t>
      </w:r>
      <w:r w:rsidR="00DA3428">
        <w:t xml:space="preserve">. </w:t>
      </w:r>
    </w:p>
    <w:p w14:paraId="2969FD58" w14:textId="77777777" w:rsidR="007F3600" w:rsidRDefault="00DA3428" w:rsidP="00DA3428">
      <w:pPr>
        <w:ind w:firstLine="720"/>
      </w:pPr>
      <w:r>
        <w:t>Also created is the file “</w:t>
      </w:r>
      <w:proofErr w:type="spellStart"/>
      <w:r w:rsidRPr="00DA3428">
        <w:rPr>
          <w:b/>
          <w:color w:val="C00000"/>
        </w:rPr>
        <w:t>RED_align.mat</w:t>
      </w:r>
      <w:proofErr w:type="spellEnd"/>
      <w:r>
        <w:t>” containing the frame-by-frame alignment information. This alignment information is used to predict a nuclei position in the next frame given the drift between the frames and crucial in tracking cell lineages.</w:t>
      </w:r>
    </w:p>
    <w:p w14:paraId="6228F248" w14:textId="77777777" w:rsidR="003D0AB2" w:rsidRDefault="00E411D9" w:rsidP="00E411D9">
      <w:pPr>
        <w:pStyle w:val="Heading2"/>
      </w:pPr>
      <w:r>
        <w:t>2</w:t>
      </w:r>
      <w:r w:rsidR="003D0AB2">
        <w:t xml:space="preserve">. </w:t>
      </w:r>
      <w:r w:rsidR="00750481">
        <w:t>The n</w:t>
      </w:r>
      <w:r w:rsidR="00782EC7">
        <w:t>uclei segmentation</w:t>
      </w:r>
      <w:r w:rsidR="00BE3614">
        <w:t xml:space="preserve"> interface</w:t>
      </w:r>
    </w:p>
    <w:p w14:paraId="57E3A1C6" w14:textId="77777777" w:rsidR="00601CBF" w:rsidRPr="00601CBF" w:rsidRDefault="00601CBF" w:rsidP="00601CBF">
      <w:r>
        <w:rPr>
          <w:noProof/>
          <w:lang w:val="fr-FR" w:eastAsia="fr-FR"/>
        </w:rPr>
        <w:drawing>
          <wp:inline distT="0" distB="0" distL="0" distR="0" wp14:anchorId="174143AB" wp14:editId="3DCDB516">
            <wp:extent cx="3467100" cy="1183629"/>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2059" cy="1188736"/>
                    </a:xfrm>
                    <a:prstGeom prst="rect">
                      <a:avLst/>
                    </a:prstGeom>
                    <a:noFill/>
                  </pic:spPr>
                </pic:pic>
              </a:graphicData>
            </a:graphic>
          </wp:inline>
        </w:drawing>
      </w:r>
    </w:p>
    <w:p w14:paraId="52C21F2A" w14:textId="77777777" w:rsidR="00E411D9" w:rsidRDefault="00E411D9" w:rsidP="003D0AB2">
      <w:pPr>
        <w:rPr>
          <w:color w:val="943634" w:themeColor="accent2" w:themeShade="BF"/>
        </w:rPr>
      </w:pPr>
      <w:r>
        <w:tab/>
        <w:t xml:space="preserve">1. </w:t>
      </w:r>
      <w:r w:rsidR="00D178F9">
        <w:t xml:space="preserve">Run the </w:t>
      </w:r>
      <w:r w:rsidR="00154879">
        <w:t>script</w:t>
      </w:r>
      <w:r>
        <w:t xml:space="preserve"> </w:t>
      </w:r>
      <w:r w:rsidRPr="00D178F9">
        <w:rPr>
          <w:color w:val="C00000"/>
        </w:rPr>
        <w:t>Cell segmentation</w:t>
      </w:r>
      <w:r w:rsidRPr="007F3600">
        <w:rPr>
          <w:color w:val="943634" w:themeColor="accent2" w:themeShade="BF"/>
        </w:rPr>
        <w:t>/</w:t>
      </w:r>
      <w:proofErr w:type="spellStart"/>
      <w:r w:rsidR="00154879">
        <w:rPr>
          <w:color w:val="943634" w:themeColor="accent2" w:themeShade="BF"/>
        </w:rPr>
        <w:t>LiveFly_SEGMENTATION</w:t>
      </w:r>
      <w:r w:rsidRPr="007F3600">
        <w:rPr>
          <w:color w:val="943634" w:themeColor="accent2" w:themeShade="BF"/>
        </w:rPr>
        <w:t>.m</w:t>
      </w:r>
      <w:proofErr w:type="spellEnd"/>
    </w:p>
    <w:p w14:paraId="7C328038" w14:textId="77777777" w:rsidR="000601A8" w:rsidRPr="000601A8" w:rsidRDefault="000601A8" w:rsidP="003D0AB2">
      <w:r w:rsidRPr="000601A8">
        <w:t xml:space="preserve">You expect to see an interface layout like </w:t>
      </w:r>
      <w:r w:rsidR="00822E34">
        <w:t>the picture bellow</w:t>
      </w:r>
      <w:r w:rsidRPr="000601A8">
        <w:t>:</w:t>
      </w:r>
    </w:p>
    <w:p w14:paraId="386DEF1D" w14:textId="77777777" w:rsidR="00782EC7" w:rsidRDefault="003E4779" w:rsidP="003D0AB2">
      <w:r w:rsidRPr="003E4779">
        <w:rPr>
          <w:noProof/>
          <w:lang w:val="fr-FR" w:eastAsia="fr-FR"/>
        </w:rPr>
        <w:lastRenderedPageBreak/>
        <w:drawing>
          <wp:inline distT="0" distB="0" distL="0" distR="0" wp14:anchorId="17A8EF27" wp14:editId="46EB5CB2">
            <wp:extent cx="5943600" cy="4385654"/>
            <wp:effectExtent l="0" t="0" r="0" b="0"/>
            <wp:docPr id="6" name="Picture 6" descr="C:\Users\Anakine\Dropbox\REFLEX\METHOD_PAPER\Movie_analysis_tool\Fig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kine\Dropbox\REFLEX\METHOD_PAPER\Movie_analysis_tool\Fig2.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85654"/>
                    </a:xfrm>
                    <a:prstGeom prst="rect">
                      <a:avLst/>
                    </a:prstGeom>
                    <a:noFill/>
                    <a:ln>
                      <a:noFill/>
                    </a:ln>
                  </pic:spPr>
                </pic:pic>
              </a:graphicData>
            </a:graphic>
          </wp:inline>
        </w:drawing>
      </w:r>
    </w:p>
    <w:p w14:paraId="6C7AEE4B" w14:textId="77777777" w:rsidR="00D178F9" w:rsidRDefault="00D178F9" w:rsidP="00D178F9">
      <w:pPr>
        <w:ind w:firstLine="720"/>
      </w:pPr>
      <w:r>
        <w:t xml:space="preserve">2. Load the </w:t>
      </w:r>
      <w:proofErr w:type="spellStart"/>
      <w:r>
        <w:t>2D</w:t>
      </w:r>
      <w:proofErr w:type="spellEnd"/>
      <w:r>
        <w:t xml:space="preserve"> movie “</w:t>
      </w:r>
      <w:proofErr w:type="spellStart"/>
      <w:r w:rsidRPr="00D178F9">
        <w:rPr>
          <w:b/>
          <w:color w:val="C00000"/>
        </w:rPr>
        <w:t>RED.tif</w:t>
      </w:r>
      <w:proofErr w:type="spellEnd"/>
      <w:r>
        <w:t>”</w:t>
      </w:r>
    </w:p>
    <w:p w14:paraId="4314AD61" w14:textId="77777777" w:rsidR="00D178F9" w:rsidRDefault="00D178F9" w:rsidP="003D0AB2">
      <w:r>
        <w:tab/>
      </w:r>
      <w:r>
        <w:tab/>
        <w:t xml:space="preserve">-Click </w:t>
      </w:r>
      <w:r w:rsidR="00601CBF" w:rsidRPr="00E03F78">
        <w:rPr>
          <w:b/>
        </w:rPr>
        <w:t>Menu&gt;File&gt;Load image</w:t>
      </w:r>
      <w:r>
        <w:t>, navigate to file “</w:t>
      </w:r>
      <w:proofErr w:type="spellStart"/>
      <w:r w:rsidRPr="00D178F9">
        <w:rPr>
          <w:b/>
          <w:color w:val="C00000"/>
        </w:rPr>
        <w:t>RED.tif</w:t>
      </w:r>
      <w:proofErr w:type="spellEnd"/>
      <w:r w:rsidR="00640647">
        <w:t>” generated previously</w:t>
      </w:r>
      <w:r>
        <w:t>.</w:t>
      </w:r>
    </w:p>
    <w:p w14:paraId="0B4C3F14" w14:textId="77777777" w:rsidR="00D178F9" w:rsidRDefault="00D178F9" w:rsidP="003D0AB2">
      <w:r>
        <w:tab/>
      </w:r>
      <w:r>
        <w:tab/>
        <w:t>-Choose the number of time frame you wish to analyze. Set this value</w:t>
      </w:r>
      <w:r w:rsidR="00154879">
        <w:t xml:space="preserve"> </w:t>
      </w:r>
      <w:r>
        <w:t>to either 0 will load all frames.</w:t>
      </w:r>
    </w:p>
    <w:p w14:paraId="071C97C5" w14:textId="77777777" w:rsidR="00D178F9" w:rsidRDefault="00D178F9" w:rsidP="003D0AB2">
      <w:r>
        <w:tab/>
      </w:r>
      <w:r>
        <w:tab/>
        <w:t>-C</w:t>
      </w:r>
      <w:r w:rsidR="00F7797A">
        <w:t>h</w:t>
      </w:r>
      <w:r w:rsidR="00DF35D6">
        <w:t>oose the nuclear</w:t>
      </w:r>
      <w:r w:rsidR="003A0B0C">
        <w:t xml:space="preserve"> cycle at frame 1.</w:t>
      </w:r>
    </w:p>
    <w:p w14:paraId="6EF70833" w14:textId="77777777" w:rsidR="00C21C3C" w:rsidRDefault="00C21C3C" w:rsidP="003D0AB2">
      <w:r>
        <w:tab/>
        <w:t>3. Navigate through frames:</w:t>
      </w:r>
    </w:p>
    <w:p w14:paraId="1602901B" w14:textId="77777777" w:rsidR="00C21C3C" w:rsidRDefault="00C21C3C" w:rsidP="003D0AB2">
      <w:r>
        <w:tab/>
      </w:r>
      <w:r>
        <w:tab/>
        <w:t>-Scroll mouse or controlling the slider at the GUI’s bottom to navigate through the frames.</w:t>
      </w:r>
    </w:p>
    <w:p w14:paraId="7B5F0DC8" w14:textId="77777777" w:rsidR="00C21C3C" w:rsidRDefault="00C21C3C" w:rsidP="003D0AB2">
      <w:r>
        <w:tab/>
      </w:r>
      <w:r>
        <w:tab/>
        <w:t>-The frame index, and the number of nuclei detected is shown in the top left corner.</w:t>
      </w:r>
    </w:p>
    <w:p w14:paraId="08A0B7C8" w14:textId="77777777" w:rsidR="00F457F9" w:rsidRDefault="00F457F9" w:rsidP="003D0AB2">
      <w:r>
        <w:tab/>
        <w:t>4. Save and Load Mask:</w:t>
      </w:r>
    </w:p>
    <w:p w14:paraId="18B72C88" w14:textId="77777777" w:rsidR="00F457F9" w:rsidRDefault="00F457F9" w:rsidP="003D0AB2">
      <w:r>
        <w:tab/>
      </w:r>
      <w:r>
        <w:tab/>
        <w:t xml:space="preserve">-During the segmentation process, you can save the </w:t>
      </w:r>
      <w:r w:rsidR="00F52D76">
        <w:t xml:space="preserve">segmentation progress </w:t>
      </w:r>
      <w:r w:rsidR="00E03F78">
        <w:t xml:space="preserve">by select </w:t>
      </w:r>
      <w:r w:rsidR="00E03F78" w:rsidRPr="00E03F78">
        <w:rPr>
          <w:b/>
        </w:rPr>
        <w:t>Menu&gt;File&gt;Save Mask</w:t>
      </w:r>
      <w:r>
        <w:t>. The file is stored in the same folder as “</w:t>
      </w:r>
      <w:proofErr w:type="spellStart"/>
      <w:r w:rsidRPr="004174E2">
        <w:rPr>
          <w:b/>
          <w:color w:val="C00000"/>
        </w:rPr>
        <w:t>RED.tif</w:t>
      </w:r>
      <w:proofErr w:type="spellEnd"/>
      <w:r>
        <w:t>”. (e.g. “</w:t>
      </w:r>
      <w:r w:rsidR="003E4779">
        <w:rPr>
          <w:color w:val="C00000"/>
        </w:rPr>
        <w:t>RED_Mask_220</w:t>
      </w:r>
      <w:r w:rsidRPr="004174E2">
        <w:rPr>
          <w:color w:val="C00000"/>
        </w:rPr>
        <w:t>.tif</w:t>
      </w:r>
      <w:r>
        <w:t>”, the final number of the number of frame you wish to analyze).</w:t>
      </w:r>
    </w:p>
    <w:p w14:paraId="46340BB6" w14:textId="77777777" w:rsidR="00E04831" w:rsidRDefault="00FE5326" w:rsidP="003D0AB2">
      <w:r>
        <w:lastRenderedPageBreak/>
        <w:tab/>
      </w:r>
      <w:r>
        <w:tab/>
        <w:t xml:space="preserve">-Select </w:t>
      </w:r>
      <w:r w:rsidRPr="00FE5326">
        <w:rPr>
          <w:b/>
        </w:rPr>
        <w:t>Menu&gt;File&gt;Load Mask</w:t>
      </w:r>
      <w:r w:rsidR="00E04831">
        <w:t xml:space="preserve"> button will load the image. </w:t>
      </w:r>
      <w:r w:rsidR="00F52D76">
        <w:t xml:space="preserve">Note that the number of frame </w:t>
      </w:r>
      <w:r w:rsidR="009C3AB1">
        <w:t xml:space="preserve">must be </w:t>
      </w:r>
      <w:r w:rsidR="000741C1">
        <w:t xml:space="preserve">specified </w:t>
      </w:r>
      <w:r w:rsidR="009C3AB1">
        <w:t>correct</w:t>
      </w:r>
      <w:r w:rsidR="000741C1">
        <w:t>ly when loading the movie</w:t>
      </w:r>
      <w:r w:rsidR="009C3AB1">
        <w:t>.</w:t>
      </w:r>
    </w:p>
    <w:p w14:paraId="55B228B2" w14:textId="77777777" w:rsidR="00B91672" w:rsidRDefault="003B313E" w:rsidP="003D0AB2">
      <w:r>
        <w:tab/>
        <w:t xml:space="preserve">5. Segment the </w:t>
      </w:r>
      <w:r w:rsidR="00F52D76">
        <w:t>nuclei</w:t>
      </w:r>
      <w:r>
        <w:t xml:space="preserve"> </w:t>
      </w:r>
      <w:r w:rsidR="00F52D76">
        <w:t xml:space="preserve">using the provided tools </w:t>
      </w:r>
      <w:r>
        <w:t>(see section II.3)</w:t>
      </w:r>
    </w:p>
    <w:p w14:paraId="2ED01DDD" w14:textId="77777777" w:rsidR="007C7205" w:rsidRDefault="007C7205" w:rsidP="003D0AB2">
      <w:r>
        <w:tab/>
      </w:r>
      <w:r w:rsidR="003B313E">
        <w:t>6</w:t>
      </w:r>
      <w:r>
        <w:t>. Cell tracking and lineage construction</w:t>
      </w:r>
    </w:p>
    <w:p w14:paraId="01168207" w14:textId="77777777" w:rsidR="007C7205" w:rsidRDefault="0063070B" w:rsidP="007976FD">
      <w:pPr>
        <w:ind w:firstLine="720"/>
      </w:pPr>
      <w:r>
        <w:t>When</w:t>
      </w:r>
      <w:r w:rsidR="007C7205">
        <w:t xml:space="preserve"> you are done with the segmentation </w:t>
      </w:r>
      <w:r>
        <w:t>process</w:t>
      </w:r>
      <w:r w:rsidR="007C7205">
        <w:t>,</w:t>
      </w:r>
      <w:r>
        <w:t xml:space="preserve"> press </w:t>
      </w:r>
      <w:r w:rsidR="000373D0" w:rsidRPr="007976FD">
        <w:rPr>
          <w:b/>
          <w:noProof/>
          <w:lang w:eastAsia="fr-FR"/>
        </w:rPr>
        <w:t>Menu&gt;Track&gt;Track</w:t>
      </w:r>
      <w:r w:rsidR="00B91E44">
        <w:t xml:space="preserve"> to check f</w:t>
      </w:r>
      <w:r>
        <w:t>o</w:t>
      </w:r>
      <w:r w:rsidR="00B91E44">
        <w:t>r</w:t>
      </w:r>
      <w:r>
        <w:t xml:space="preserve"> segmentation consistency. </w:t>
      </w:r>
      <w:r w:rsidR="005C3E66">
        <w:t>A new window will appear and show the tracking process, frame by frame.</w:t>
      </w:r>
      <w:r w:rsidR="00B91672">
        <w:t xml:space="preserve"> It is recommended to check for the nuclei number (</w:t>
      </w:r>
      <w:r w:rsidR="00B91672" w:rsidRPr="00B91672">
        <w:rPr>
          <w:b/>
        </w:rPr>
        <w:t>Menu&gt;View&gt;View cell count</w:t>
      </w:r>
      <w:r w:rsidR="00B91672">
        <w:t>) per frame before performing tracking.</w:t>
      </w:r>
    </w:p>
    <w:p w14:paraId="5786F8BE" w14:textId="77777777" w:rsidR="00E8755C" w:rsidRDefault="00E8755C" w:rsidP="0063070B">
      <w:pPr>
        <w:ind w:firstLine="720"/>
      </w:pPr>
      <w:r>
        <w:t xml:space="preserve">Once the tracking process is complete, you can see the lineage tree by pressing </w:t>
      </w:r>
      <w:r w:rsidR="000373D0" w:rsidRPr="001A3BFB">
        <w:rPr>
          <w:b/>
          <w:noProof/>
          <w:lang w:eastAsia="fr-FR"/>
        </w:rPr>
        <w:t>Menu&gt;Track&gt;Plot Lineage tree</w:t>
      </w:r>
      <w:r>
        <w:t>.</w:t>
      </w:r>
    </w:p>
    <w:p w14:paraId="700185AF" w14:textId="77777777" w:rsidR="007976FD" w:rsidRDefault="007976FD" w:rsidP="0063070B">
      <w:pPr>
        <w:ind w:firstLine="720"/>
      </w:pPr>
      <w:r>
        <w:rPr>
          <w:noProof/>
          <w:lang w:val="fr-FR" w:eastAsia="fr-FR"/>
        </w:rPr>
        <w:drawing>
          <wp:inline distT="0" distB="0" distL="0" distR="0" wp14:anchorId="4E4FF4FA" wp14:editId="6C75EC44">
            <wp:extent cx="2676525" cy="226177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92949" cy="2275654"/>
                    </a:xfrm>
                    <a:prstGeom prst="rect">
                      <a:avLst/>
                    </a:prstGeom>
                  </pic:spPr>
                </pic:pic>
              </a:graphicData>
            </a:graphic>
          </wp:inline>
        </w:drawing>
      </w:r>
    </w:p>
    <w:p w14:paraId="05728F20" w14:textId="77777777" w:rsidR="00EF22AC" w:rsidRDefault="001F261B" w:rsidP="0063070B">
      <w:pPr>
        <w:ind w:firstLine="720"/>
      </w:pPr>
      <w:r>
        <w:t xml:space="preserve">7. </w:t>
      </w:r>
      <w:r w:rsidR="001A3BFB">
        <w:t>To c</w:t>
      </w:r>
      <w:r w:rsidR="00EF22AC">
        <w:t>heck for irregularities</w:t>
      </w:r>
      <w:r w:rsidR="00B91672">
        <w:t xml:space="preserve"> in the segmentation process</w:t>
      </w:r>
      <w:r w:rsidR="00EF22AC">
        <w:t xml:space="preserve"> here, for example, you can ask:</w:t>
      </w:r>
    </w:p>
    <w:p w14:paraId="16E97E8B" w14:textId="77777777" w:rsidR="00EF22AC" w:rsidRDefault="00D90031" w:rsidP="00EF22AC">
      <w:pPr>
        <w:ind w:left="720" w:firstLine="720"/>
      </w:pPr>
      <w:r>
        <w:t>-</w:t>
      </w:r>
      <w:r w:rsidR="00EF22AC">
        <w:t>Do the nuclei divide at roughly the same time?</w:t>
      </w:r>
      <w:r w:rsidR="00346EBA">
        <w:t xml:space="preserve"> (e.g. in the picture above, you see that </w:t>
      </w:r>
      <w:r w:rsidR="00B91672">
        <w:t>they</w:t>
      </w:r>
      <w:r w:rsidR="00346EBA">
        <w:t xml:space="preserve"> all divide at the ~4</w:t>
      </w:r>
      <w:r w:rsidR="00B91672">
        <w:t>0 mins and ~80 mins, so it is normal</w:t>
      </w:r>
      <w:r w:rsidR="00346EBA">
        <w:t>).</w:t>
      </w:r>
    </w:p>
    <w:p w14:paraId="16A84BA7" w14:textId="77777777" w:rsidR="00EF22AC" w:rsidRDefault="00D90031" w:rsidP="00EF22AC">
      <w:pPr>
        <w:ind w:left="720" w:firstLine="720"/>
      </w:pPr>
      <w:r>
        <w:t>-</w:t>
      </w:r>
      <w:r w:rsidR="00EF22AC">
        <w:t>Does each nucleus have two daughter</w:t>
      </w:r>
      <w:r w:rsidR="004B75E9">
        <w:t>s</w:t>
      </w:r>
      <w:r w:rsidR="00EF22AC">
        <w:t>?</w:t>
      </w:r>
    </w:p>
    <w:p w14:paraId="516AFF23" w14:textId="77777777" w:rsidR="00EF22AC" w:rsidRDefault="00B724AB" w:rsidP="00B724AB">
      <w:r>
        <w:tab/>
        <w:t>You can click</w:t>
      </w:r>
      <w:r w:rsidR="003D1131">
        <w:t xml:space="preserve"> with Data tooltip on Irregular data points</w:t>
      </w:r>
      <w:r>
        <w:t xml:space="preserve"> to see which frame and </w:t>
      </w:r>
      <w:r w:rsidR="003D1131">
        <w:t xml:space="preserve">which nuclei ID </w:t>
      </w:r>
      <w:r w:rsidR="0057317D">
        <w:t>they are</w:t>
      </w:r>
      <w:r>
        <w:t>.</w:t>
      </w:r>
    </w:p>
    <w:p w14:paraId="10CAC7C5" w14:textId="77777777" w:rsidR="00815CE3" w:rsidRDefault="00815CE3" w:rsidP="00B724AB">
      <w:r>
        <w:tab/>
        <w:t xml:space="preserve">Navigate to the frame with irregularities and press </w:t>
      </w:r>
      <w:r w:rsidR="001A0DA9" w:rsidRPr="001A0DA9">
        <w:rPr>
          <w:b/>
          <w:noProof/>
          <w:lang w:eastAsia="fr-FR"/>
        </w:rPr>
        <w:t>Menu&gt;Track&gt;Check Track</w:t>
      </w:r>
      <w:r>
        <w:t xml:space="preserve"> to see the tracking results here.</w:t>
      </w:r>
    </w:p>
    <w:p w14:paraId="4E5E932D" w14:textId="77777777" w:rsidR="001E05C7" w:rsidRDefault="00E66D0A" w:rsidP="00B724AB">
      <w:r>
        <w:tab/>
        <w:t>Fix the frame</w:t>
      </w:r>
      <w:r w:rsidR="00F07FC0">
        <w:t xml:space="preserve"> image with the provided tools</w:t>
      </w:r>
      <w:r>
        <w:t xml:space="preserve"> and restart</w:t>
      </w:r>
      <w:r w:rsidR="00C22FC1">
        <w:t xml:space="preserve"> the</w:t>
      </w:r>
      <w:r w:rsidR="001E05C7">
        <w:t xml:space="preserve"> </w:t>
      </w:r>
      <w:r w:rsidRPr="001E328D">
        <w:rPr>
          <w:noProof/>
          <w:lang w:eastAsia="fr-FR"/>
        </w:rPr>
        <w:t>Track proces</w:t>
      </w:r>
      <w:r w:rsidR="00631F98">
        <w:rPr>
          <w:noProof/>
          <w:lang w:eastAsia="fr-FR"/>
        </w:rPr>
        <w:t>s</w:t>
      </w:r>
      <w:r w:rsidR="001E05C7">
        <w:t>.</w:t>
      </w:r>
    </w:p>
    <w:p w14:paraId="1D41118C" w14:textId="77777777" w:rsidR="007A359D" w:rsidRDefault="007A359D" w:rsidP="00B724AB">
      <w:r>
        <w:tab/>
        <w:t>When completed, the program will generate an output “</w:t>
      </w:r>
      <w:r w:rsidR="00B30AD6">
        <w:rPr>
          <w:b/>
          <w:color w:val="C00000"/>
        </w:rPr>
        <w:t>RED_Track_220</w:t>
      </w:r>
      <w:r w:rsidRPr="007A359D">
        <w:rPr>
          <w:b/>
          <w:color w:val="C00000"/>
        </w:rPr>
        <w:t>.tif</w:t>
      </w:r>
      <w:r>
        <w:t>”</w:t>
      </w:r>
      <w:r w:rsidR="003623EE">
        <w:t>, which will be use</w:t>
      </w:r>
      <w:r w:rsidR="00263139">
        <w:t>d in the spot detection process</w:t>
      </w:r>
      <w:r w:rsidR="00B64A4B">
        <w:t>.</w:t>
      </w:r>
    </w:p>
    <w:p w14:paraId="644AE66C" w14:textId="77777777" w:rsidR="00E003EF" w:rsidRDefault="00E003EF" w:rsidP="00B724AB">
      <w:r>
        <w:lastRenderedPageBreak/>
        <w:tab/>
        <w:t xml:space="preserve">Press </w:t>
      </w:r>
      <w:r w:rsidR="00CF1417" w:rsidRPr="00CF1417">
        <w:rPr>
          <w:b/>
          <w:noProof/>
          <w:lang w:eastAsia="fr-FR"/>
        </w:rPr>
        <w:t>Menu&gt;Track&gt;Set cycles</w:t>
      </w:r>
      <w:r>
        <w:t xml:space="preserve"> to manually </w:t>
      </w:r>
      <w:r w:rsidR="00B75FD8">
        <w:t xml:space="preserve">specify the beginning and end </w:t>
      </w:r>
      <w:r w:rsidR="004111C3">
        <w:t xml:space="preserve">frame </w:t>
      </w:r>
      <w:r w:rsidR="00B75FD8">
        <w:t>of each</w:t>
      </w:r>
      <w:r w:rsidR="00145DC5">
        <w:t xml:space="preserve"> nuclear</w:t>
      </w:r>
      <w:r>
        <w:t xml:space="preserve"> cycle.</w:t>
      </w:r>
    </w:p>
    <w:p w14:paraId="2876B0C7" w14:textId="77777777" w:rsidR="00334F82" w:rsidRDefault="00334F82" w:rsidP="00F05B30">
      <w:pPr>
        <w:pStyle w:val="Heading2"/>
      </w:pPr>
      <w:r>
        <w:t>3. View modes</w:t>
      </w:r>
    </w:p>
    <w:p w14:paraId="6C687937" w14:textId="77777777" w:rsidR="00334F82" w:rsidRDefault="00F15E8C" w:rsidP="00F15E8C">
      <w:pPr>
        <w:ind w:firstLine="720"/>
      </w:pPr>
      <w:r>
        <w:t xml:space="preserve">1. </w:t>
      </w:r>
      <w:r w:rsidR="002B2A88">
        <w:t>View modes on image panel</w:t>
      </w:r>
      <w:r w:rsidR="001E464C">
        <w:t>:</w:t>
      </w:r>
    </w:p>
    <w:p w14:paraId="7EFF1249" w14:textId="77777777" w:rsidR="002F3677" w:rsidRDefault="002F3677" w:rsidP="00F15E8C">
      <w:pPr>
        <w:ind w:firstLine="720"/>
      </w:pPr>
      <w:r>
        <w:t>There are 4 view modes, applied to the image panel:</w:t>
      </w:r>
    </w:p>
    <w:tbl>
      <w:tblPr>
        <w:tblStyle w:val="TableGrid"/>
        <w:tblW w:w="0" w:type="auto"/>
        <w:tblLook w:val="04A0" w:firstRow="1" w:lastRow="0" w:firstColumn="1" w:lastColumn="0" w:noHBand="0" w:noVBand="1"/>
      </w:tblPr>
      <w:tblGrid>
        <w:gridCol w:w="7338"/>
        <w:gridCol w:w="2162"/>
      </w:tblGrid>
      <w:tr w:rsidR="008D1D54" w14:paraId="6E1C2F9B" w14:textId="77777777" w:rsidTr="00452A70">
        <w:tc>
          <w:tcPr>
            <w:tcW w:w="7338" w:type="dxa"/>
          </w:tcPr>
          <w:p w14:paraId="1A6D7C86" w14:textId="77777777" w:rsidR="008D1D54" w:rsidRDefault="008D1D54" w:rsidP="008D1D54">
            <w:pPr>
              <w:pStyle w:val="ListParagraph"/>
              <w:numPr>
                <w:ilvl w:val="0"/>
                <w:numId w:val="6"/>
              </w:numPr>
            </w:pPr>
            <w:r>
              <w:t>Original</w:t>
            </w:r>
          </w:p>
          <w:p w14:paraId="754ED9D9" w14:textId="77777777" w:rsidR="002B2A88" w:rsidRDefault="002B2A88" w:rsidP="002B2A88"/>
          <w:p w14:paraId="6D084A5F" w14:textId="77777777" w:rsidR="002B2A88" w:rsidRDefault="002B2A88" w:rsidP="002B2A88">
            <w:r>
              <w:t>There is no mask added to this image</w:t>
            </w:r>
          </w:p>
        </w:tc>
        <w:tc>
          <w:tcPr>
            <w:tcW w:w="2162" w:type="dxa"/>
          </w:tcPr>
          <w:p w14:paraId="721A181E" w14:textId="77777777" w:rsidR="008D1D54" w:rsidRDefault="002B2A88" w:rsidP="00F15E8C">
            <w:r>
              <w:rPr>
                <w:noProof/>
                <w:lang w:val="fr-FR" w:eastAsia="fr-FR"/>
              </w:rPr>
              <w:drawing>
                <wp:inline distT="0" distB="0" distL="0" distR="0" wp14:anchorId="02F5D78E" wp14:editId="2C5B16F6">
                  <wp:extent cx="971550" cy="914955"/>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2729" cy="916066"/>
                          </a:xfrm>
                          <a:prstGeom prst="rect">
                            <a:avLst/>
                          </a:prstGeom>
                        </pic:spPr>
                      </pic:pic>
                    </a:graphicData>
                  </a:graphic>
                </wp:inline>
              </w:drawing>
            </w:r>
          </w:p>
        </w:tc>
      </w:tr>
      <w:tr w:rsidR="008D1D54" w14:paraId="55991500" w14:textId="77777777" w:rsidTr="00452A70">
        <w:tc>
          <w:tcPr>
            <w:tcW w:w="7338" w:type="dxa"/>
          </w:tcPr>
          <w:p w14:paraId="4A5B3F20" w14:textId="77777777" w:rsidR="002B2A88" w:rsidRDefault="008D1D54" w:rsidP="002B2A88">
            <w:pPr>
              <w:pStyle w:val="ListParagraph"/>
              <w:numPr>
                <w:ilvl w:val="0"/>
                <w:numId w:val="6"/>
              </w:numPr>
            </w:pPr>
            <w:r>
              <w:t>Red mask</w:t>
            </w:r>
          </w:p>
          <w:p w14:paraId="2991852B" w14:textId="77777777" w:rsidR="002B2A88" w:rsidRDefault="002B2A88" w:rsidP="002B2A88"/>
          <w:p w14:paraId="4EAE9498" w14:textId="77777777" w:rsidR="002B2A88" w:rsidRDefault="002B2A88" w:rsidP="002B2A88">
            <w:r>
              <w:t>A red mask layer of the current frame is added to the original image</w:t>
            </w:r>
          </w:p>
        </w:tc>
        <w:tc>
          <w:tcPr>
            <w:tcW w:w="2162" w:type="dxa"/>
          </w:tcPr>
          <w:p w14:paraId="1A875A1F" w14:textId="77777777" w:rsidR="008D1D54" w:rsidRDefault="002B2A88" w:rsidP="00F15E8C">
            <w:r>
              <w:rPr>
                <w:noProof/>
                <w:lang w:val="fr-FR" w:eastAsia="fr-FR"/>
              </w:rPr>
              <w:drawing>
                <wp:inline distT="0" distB="0" distL="0" distR="0" wp14:anchorId="3D8CB3EF" wp14:editId="59DFBD20">
                  <wp:extent cx="962025" cy="942590"/>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62738" cy="943288"/>
                          </a:xfrm>
                          <a:prstGeom prst="rect">
                            <a:avLst/>
                          </a:prstGeom>
                        </pic:spPr>
                      </pic:pic>
                    </a:graphicData>
                  </a:graphic>
                </wp:inline>
              </w:drawing>
            </w:r>
          </w:p>
        </w:tc>
      </w:tr>
      <w:tr w:rsidR="008D1D54" w14:paraId="64AA53F0" w14:textId="77777777" w:rsidTr="00452A70">
        <w:tc>
          <w:tcPr>
            <w:tcW w:w="7338" w:type="dxa"/>
          </w:tcPr>
          <w:p w14:paraId="6CC7949D" w14:textId="77777777" w:rsidR="008D1D54" w:rsidRDefault="008D1D54" w:rsidP="008D1D54">
            <w:pPr>
              <w:pStyle w:val="ListParagraph"/>
              <w:numPr>
                <w:ilvl w:val="0"/>
                <w:numId w:val="6"/>
              </w:numPr>
            </w:pPr>
            <w:r>
              <w:t>Contour mask</w:t>
            </w:r>
          </w:p>
          <w:p w14:paraId="3F9D2F4A" w14:textId="77777777" w:rsidR="002B2A88" w:rsidRDefault="002B2A88" w:rsidP="002B2A88"/>
          <w:p w14:paraId="0C2C0539" w14:textId="77777777" w:rsidR="002B2A88" w:rsidRDefault="002B2A88" w:rsidP="002B2A88">
            <w:r>
              <w:t>A contoured mask of the current frame is added to the original image</w:t>
            </w:r>
            <w:r w:rsidR="00452A70">
              <w:t>. This mode is helpful in checking the segmentation of closely spaced nuclei.</w:t>
            </w:r>
          </w:p>
        </w:tc>
        <w:tc>
          <w:tcPr>
            <w:tcW w:w="2162" w:type="dxa"/>
          </w:tcPr>
          <w:p w14:paraId="0FD11F4C" w14:textId="77777777" w:rsidR="008D1D54" w:rsidRDefault="002B2A88" w:rsidP="00F15E8C">
            <w:r>
              <w:rPr>
                <w:noProof/>
                <w:lang w:val="fr-FR" w:eastAsia="fr-FR"/>
              </w:rPr>
              <w:drawing>
                <wp:inline distT="0" distB="0" distL="0" distR="0" wp14:anchorId="776764A4" wp14:editId="548CD69F">
                  <wp:extent cx="962422" cy="952500"/>
                  <wp:effectExtent l="0" t="0" r="952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4231" cy="954290"/>
                          </a:xfrm>
                          <a:prstGeom prst="rect">
                            <a:avLst/>
                          </a:prstGeom>
                        </pic:spPr>
                      </pic:pic>
                    </a:graphicData>
                  </a:graphic>
                </wp:inline>
              </w:drawing>
            </w:r>
          </w:p>
        </w:tc>
      </w:tr>
      <w:tr w:rsidR="008D1D54" w14:paraId="4402E1D2" w14:textId="77777777" w:rsidTr="00452A70">
        <w:tc>
          <w:tcPr>
            <w:tcW w:w="7338" w:type="dxa"/>
          </w:tcPr>
          <w:p w14:paraId="75631A44" w14:textId="77777777" w:rsidR="008D1D54" w:rsidRDefault="008D1D54" w:rsidP="008D1D54">
            <w:pPr>
              <w:pStyle w:val="ListParagraph"/>
              <w:numPr>
                <w:ilvl w:val="0"/>
                <w:numId w:val="6"/>
              </w:numPr>
            </w:pPr>
            <w:r>
              <w:t>Contour mask + projected red mask</w:t>
            </w:r>
          </w:p>
          <w:p w14:paraId="75F39B1C" w14:textId="77777777" w:rsidR="00897629" w:rsidRDefault="00897629" w:rsidP="00897629"/>
          <w:p w14:paraId="1D927D7B" w14:textId="77777777" w:rsidR="00897629" w:rsidRDefault="00897629" w:rsidP="006234EB">
            <w:r>
              <w:t>The contour mask of the current frame is added on top of the red mask of prev</w:t>
            </w:r>
            <w:r w:rsidR="006234EB">
              <w:t>ious frame.</w:t>
            </w:r>
          </w:p>
          <w:p w14:paraId="17E49859" w14:textId="77777777" w:rsidR="006234EB" w:rsidRDefault="006234EB" w:rsidP="006234EB">
            <w:r>
              <w:t>The contour mask without overlapping red mask (orphaned nuclei) is marked as cyan</w:t>
            </w:r>
            <w:r w:rsidR="00452A70">
              <w:t>.</w:t>
            </w:r>
          </w:p>
        </w:tc>
        <w:tc>
          <w:tcPr>
            <w:tcW w:w="2162" w:type="dxa"/>
          </w:tcPr>
          <w:p w14:paraId="37B55ECE" w14:textId="77777777" w:rsidR="008D1D54" w:rsidRDefault="002B2A88" w:rsidP="00F15E8C">
            <w:r>
              <w:rPr>
                <w:noProof/>
                <w:lang w:val="fr-FR" w:eastAsia="fr-FR"/>
              </w:rPr>
              <w:drawing>
                <wp:inline distT="0" distB="0" distL="0" distR="0" wp14:anchorId="3A127318" wp14:editId="70D637AF">
                  <wp:extent cx="971550" cy="97155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550" cy="971550"/>
                          </a:xfrm>
                          <a:prstGeom prst="rect">
                            <a:avLst/>
                          </a:prstGeom>
                        </pic:spPr>
                      </pic:pic>
                    </a:graphicData>
                  </a:graphic>
                </wp:inline>
              </w:drawing>
            </w:r>
          </w:p>
        </w:tc>
      </w:tr>
    </w:tbl>
    <w:p w14:paraId="3D9E1F17" w14:textId="77777777" w:rsidR="009C2E30" w:rsidRDefault="009C2E30" w:rsidP="00F15E8C">
      <w:pPr>
        <w:ind w:firstLine="720"/>
      </w:pPr>
    </w:p>
    <w:p w14:paraId="761B7B1C" w14:textId="77777777" w:rsidR="002F3677" w:rsidRDefault="009C2E30" w:rsidP="00F15E8C">
      <w:pPr>
        <w:ind w:firstLine="720"/>
      </w:pPr>
      <w:r>
        <w:t>2. View modes on mask panel:</w:t>
      </w:r>
    </w:p>
    <w:p w14:paraId="174EE580" w14:textId="77777777" w:rsidR="009C2E30" w:rsidRDefault="0040765C" w:rsidP="00F15E8C">
      <w:pPr>
        <w:ind w:firstLine="720"/>
      </w:pPr>
      <w:r w:rsidRPr="00A70877">
        <w:rPr>
          <w:noProof/>
          <w:lang w:val="fr-FR" w:eastAsia="fr-FR"/>
        </w:rPr>
        <w:drawing>
          <wp:anchor distT="0" distB="0" distL="114300" distR="114300" simplePos="0" relativeHeight="251673600" behindDoc="0" locked="0" layoutInCell="1" allowOverlap="1" wp14:anchorId="652317DA" wp14:editId="0E56F9F6">
            <wp:simplePos x="0" y="0"/>
            <wp:positionH relativeFrom="column">
              <wp:posOffset>3971925</wp:posOffset>
            </wp:positionH>
            <wp:positionV relativeFrom="paragraph">
              <wp:posOffset>163195</wp:posOffset>
            </wp:positionV>
            <wp:extent cx="2235200" cy="1924050"/>
            <wp:effectExtent l="0" t="0" r="0" b="0"/>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520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142B">
        <w:t xml:space="preserve">Tick on </w:t>
      </w:r>
      <w:r w:rsidR="0070142B" w:rsidRPr="0070142B">
        <w:rPr>
          <w:b/>
        </w:rPr>
        <w:t xml:space="preserve">Check </w:t>
      </w:r>
      <w:proofErr w:type="spellStart"/>
      <w:r w:rsidR="0070142B" w:rsidRPr="0070142B">
        <w:rPr>
          <w:b/>
        </w:rPr>
        <w:t>ecc</w:t>
      </w:r>
      <w:proofErr w:type="spellEnd"/>
      <w:r w:rsidR="0070142B">
        <w:t xml:space="preserve"> to highlight eccentric nuclei and nuclei with too small size.</w:t>
      </w:r>
      <w:r w:rsidR="00452A70">
        <w:t xml:space="preserve"> This option</w:t>
      </w:r>
      <w:r w:rsidR="00763906">
        <w:t xml:space="preserve"> </w:t>
      </w:r>
      <w:r w:rsidR="00452A70">
        <w:t>will slow down the browsing through frames</w:t>
      </w:r>
      <w:r w:rsidR="00763906">
        <w:t>.</w:t>
      </w:r>
    </w:p>
    <w:p w14:paraId="48C70A95" w14:textId="77777777" w:rsidR="00090180" w:rsidRDefault="00090180" w:rsidP="00F15E8C">
      <w:pPr>
        <w:ind w:firstLine="720"/>
      </w:pPr>
      <w:r>
        <w:t>3. Zoom in/out:</w:t>
      </w:r>
    </w:p>
    <w:p w14:paraId="16EDE0FB" w14:textId="77777777" w:rsidR="00090180" w:rsidRDefault="00090180" w:rsidP="00F15E8C">
      <w:pPr>
        <w:ind w:firstLine="720"/>
      </w:pPr>
      <w:r>
        <w:t xml:space="preserve">Press </w:t>
      </w:r>
      <w:r w:rsidRPr="00090180">
        <w:rPr>
          <w:b/>
        </w:rPr>
        <w:t>Zoom</w:t>
      </w:r>
      <w:r>
        <w:t xml:space="preserve"> at lower left corner to adjust the panel size. </w:t>
      </w:r>
    </w:p>
    <w:p w14:paraId="3EDCB169" w14:textId="77777777" w:rsidR="009364A4" w:rsidRDefault="00AD2557" w:rsidP="00F15E8C">
      <w:pPr>
        <w:ind w:firstLine="720"/>
      </w:pPr>
      <w:r>
        <w:t>4</w:t>
      </w:r>
      <w:r w:rsidR="009364A4">
        <w:t xml:space="preserve">. </w:t>
      </w:r>
      <w:r w:rsidR="00A70877">
        <w:t>View cell count:</w:t>
      </w:r>
    </w:p>
    <w:p w14:paraId="338ED3C6" w14:textId="77777777" w:rsidR="00A70877" w:rsidRDefault="00A70877" w:rsidP="00F15E8C">
      <w:pPr>
        <w:ind w:firstLine="720"/>
      </w:pPr>
      <w:r>
        <w:t xml:space="preserve">Select </w:t>
      </w:r>
      <w:r w:rsidRPr="00A70877">
        <w:rPr>
          <w:b/>
        </w:rPr>
        <w:t>View&gt;View Cell count</w:t>
      </w:r>
      <w:r>
        <w:t xml:space="preserve"> to view the total number of nuclei and nuclei with mother per frame.</w:t>
      </w:r>
    </w:p>
    <w:p w14:paraId="095F297A" w14:textId="77777777" w:rsidR="00A70877" w:rsidRDefault="00E47C73" w:rsidP="00876895">
      <w:pPr>
        <w:ind w:firstLine="720"/>
      </w:pPr>
      <w:r>
        <w:lastRenderedPageBreak/>
        <w:t>This is helpful to check for masking consistency before the tracking process.</w:t>
      </w:r>
    </w:p>
    <w:p w14:paraId="22C6D8EE" w14:textId="77777777" w:rsidR="00BE3614" w:rsidRDefault="001E328D" w:rsidP="00D44970">
      <w:pPr>
        <w:pStyle w:val="Heading2"/>
      </w:pPr>
      <w:r>
        <w:t>4</w:t>
      </w:r>
      <w:r w:rsidR="000B29B9">
        <w:t>. Nuclei segmentation (in detail</w:t>
      </w:r>
      <w:r w:rsidR="00C7168D">
        <w:t>s</w:t>
      </w:r>
      <w:r w:rsidR="000B29B9">
        <w:t>)</w:t>
      </w:r>
    </w:p>
    <w:p w14:paraId="417CF15C" w14:textId="77777777" w:rsidR="007B5D7B" w:rsidRDefault="00A61FF2" w:rsidP="00E04831">
      <w:r>
        <w:rPr>
          <w:noProof/>
          <w:lang w:val="fr-FR" w:eastAsia="fr-FR"/>
        </w:rPr>
        <w:drawing>
          <wp:inline distT="0" distB="0" distL="0" distR="0" wp14:anchorId="39C01E32" wp14:editId="1A53371D">
            <wp:extent cx="1530834" cy="1171421"/>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468" r="9091"/>
                    <a:stretch/>
                  </pic:blipFill>
                  <pic:spPr bwMode="auto">
                    <a:xfrm>
                      <a:off x="0" y="0"/>
                      <a:ext cx="1548806" cy="1185174"/>
                    </a:xfrm>
                    <a:prstGeom prst="rect">
                      <a:avLst/>
                    </a:prstGeom>
                    <a:ln>
                      <a:noFill/>
                    </a:ln>
                    <a:extLst>
                      <a:ext uri="{53640926-AAD7-44D8-BBD7-CCE9431645EC}">
                        <a14:shadowObscured xmlns:a14="http://schemas.microsoft.com/office/drawing/2010/main"/>
                      </a:ext>
                    </a:extLst>
                  </pic:spPr>
                </pic:pic>
              </a:graphicData>
            </a:graphic>
          </wp:inline>
        </w:drawing>
      </w:r>
      <w:r w:rsidR="00452A70">
        <w:rPr>
          <w:noProof/>
          <w:lang w:val="fr-FR" w:eastAsia="fr-FR"/>
        </w:rPr>
        <w:t xml:space="preserve">  </w:t>
      </w:r>
      <w:r>
        <w:rPr>
          <w:noProof/>
          <w:lang w:val="fr-FR" w:eastAsia="fr-FR"/>
        </w:rPr>
        <w:drawing>
          <wp:inline distT="0" distB="0" distL="0" distR="0" wp14:anchorId="057609F0" wp14:editId="1C67EAB8">
            <wp:extent cx="4330949" cy="1192176"/>
            <wp:effectExtent l="0" t="0" r="0" b="825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956" cy="1205666"/>
                    </a:xfrm>
                    <a:prstGeom prst="rect">
                      <a:avLst/>
                    </a:prstGeom>
                  </pic:spPr>
                </pic:pic>
              </a:graphicData>
            </a:graphic>
          </wp:inline>
        </w:drawing>
      </w:r>
    </w:p>
    <w:p w14:paraId="71443A86" w14:textId="77777777" w:rsidR="00E04831" w:rsidRDefault="00002F78" w:rsidP="007B5D7B">
      <w:pPr>
        <w:ind w:firstLine="720"/>
      </w:pPr>
      <w:r>
        <w:t>1</w:t>
      </w:r>
      <w:r w:rsidR="00E04831">
        <w:t>. Segmentation strategy:</w:t>
      </w:r>
    </w:p>
    <w:p w14:paraId="61861A4B" w14:textId="77777777" w:rsidR="00E04831" w:rsidRDefault="00E04831" w:rsidP="00E04831">
      <w:r>
        <w:tab/>
      </w:r>
      <w:r>
        <w:tab/>
        <w:t>-We perform segmentation frame by frame.</w:t>
      </w:r>
    </w:p>
    <w:p w14:paraId="70AB9393" w14:textId="77777777" w:rsidR="00E04831" w:rsidRDefault="00C737CC" w:rsidP="00E04831">
      <w:r>
        <w:tab/>
      </w:r>
      <w:r>
        <w:tab/>
        <w:t>-In each frame, we start with automatic segmentation first, followed by manual correction if needed.</w:t>
      </w:r>
    </w:p>
    <w:p w14:paraId="01495090" w14:textId="77777777" w:rsidR="001E3903" w:rsidRDefault="001E3903" w:rsidP="00E04831">
      <w:r>
        <w:tab/>
      </w:r>
      <w:r>
        <w:tab/>
        <w:t>-In automatic segmentation, the segmentation results and parameters of one frame can be used for the segmentation of the next, which should reduce the manual correction work.</w:t>
      </w:r>
    </w:p>
    <w:p w14:paraId="74A455FD" w14:textId="77777777" w:rsidR="009F4136" w:rsidRPr="00E04831" w:rsidRDefault="009F4136" w:rsidP="00E04831">
      <w:r>
        <w:tab/>
      </w:r>
      <w:r>
        <w:tab/>
        <w:t>-</w:t>
      </w:r>
      <w:r w:rsidR="00075233">
        <w:t>Get familiar with Hotkeys</w:t>
      </w:r>
      <w:r>
        <w:t>.</w:t>
      </w:r>
    </w:p>
    <w:p w14:paraId="5F83B528" w14:textId="77777777" w:rsidR="005F1E8C" w:rsidRDefault="00015BDB" w:rsidP="003D0AB2">
      <w:r>
        <w:tab/>
        <w:t>2</w:t>
      </w:r>
      <w:r w:rsidR="005F1E8C">
        <w:t xml:space="preserve">. </w:t>
      </w:r>
      <w:r w:rsidR="00C21C3C">
        <w:t>Automatic segmentation:</w:t>
      </w:r>
    </w:p>
    <w:p w14:paraId="5AC9BAA3" w14:textId="77777777" w:rsidR="008346DC" w:rsidRDefault="003966E0" w:rsidP="003D0AB2">
      <w:r>
        <w:tab/>
      </w:r>
      <w:r>
        <w:tab/>
      </w:r>
      <w:r w:rsidR="008346DC">
        <w:t>-There are 3 modes of automatic segmentation:</w:t>
      </w:r>
    </w:p>
    <w:p w14:paraId="0809E9C4" w14:textId="77777777" w:rsidR="008346DC" w:rsidRDefault="008346DC" w:rsidP="003D0AB2">
      <w:r>
        <w:tab/>
      </w:r>
      <w:r>
        <w:tab/>
      </w:r>
      <w:r>
        <w:tab/>
        <w:t>-Threshold 1: Basic filtering, thresholding and select only big nuclei</w:t>
      </w:r>
    </w:p>
    <w:p w14:paraId="7F59C2EA" w14:textId="77777777" w:rsidR="008346DC" w:rsidRDefault="008346DC" w:rsidP="003D0AB2">
      <w:r>
        <w:tab/>
      </w:r>
      <w:r>
        <w:tab/>
      </w:r>
      <w:r>
        <w:tab/>
        <w:t>-Threshold 2: Basic filtering, thresholding and select medium and big nuclei</w:t>
      </w:r>
    </w:p>
    <w:p w14:paraId="31978C7C" w14:textId="77777777" w:rsidR="00D83249" w:rsidRDefault="00D83249" w:rsidP="003D0AB2">
      <w:r>
        <w:tab/>
      </w:r>
      <w:r>
        <w:tab/>
      </w:r>
      <w:r>
        <w:tab/>
        <w:t>-Circle: The program will find circle-like objects. Helpful on NUP movies</w:t>
      </w:r>
    </w:p>
    <w:p w14:paraId="1DF54618" w14:textId="77777777" w:rsidR="00BE3614" w:rsidRDefault="003966E0" w:rsidP="008346DC">
      <w:pPr>
        <w:ind w:left="720" w:firstLine="720"/>
      </w:pPr>
      <w:r>
        <w:t xml:space="preserve">-Select the proper </w:t>
      </w:r>
      <w:r w:rsidR="0051472E">
        <w:rPr>
          <w:b/>
        </w:rPr>
        <w:t>Nuclei</w:t>
      </w:r>
      <w:r w:rsidRPr="003966E0">
        <w:rPr>
          <w:b/>
        </w:rPr>
        <w:t xml:space="preserve"> size</w:t>
      </w:r>
      <w:r>
        <w:t xml:space="preserve"> and </w:t>
      </w:r>
      <w:r w:rsidRPr="003966E0">
        <w:rPr>
          <w:b/>
        </w:rPr>
        <w:t>Threshold</w:t>
      </w:r>
      <w:r>
        <w:t xml:space="preserve"> (top left) using the sliders. </w:t>
      </w:r>
      <w:r w:rsidR="007F32C4">
        <w:t xml:space="preserve">As you adjusting the sliders, you will see the binary mask corresponding to these values. The following </w:t>
      </w:r>
      <w:proofErr w:type="spellStart"/>
      <w:r w:rsidR="003E0738">
        <w:t>nucleai</w:t>
      </w:r>
      <w:proofErr w:type="spellEnd"/>
      <w:r w:rsidR="003E0738">
        <w:t xml:space="preserve"> segmentation</w:t>
      </w:r>
      <w:r w:rsidR="007F32C4">
        <w:t xml:space="preserve"> will be based on this mask.</w:t>
      </w:r>
    </w:p>
    <w:p w14:paraId="658EC069" w14:textId="77777777" w:rsidR="0051472E" w:rsidRDefault="00C21C3C" w:rsidP="005754C5">
      <w:r>
        <w:tab/>
      </w:r>
      <w:r>
        <w:tab/>
        <w:t>-</w:t>
      </w:r>
      <w:r w:rsidR="007F32C4">
        <w:t xml:space="preserve">Press </w:t>
      </w:r>
      <w:r w:rsidR="007F32C4">
        <w:rPr>
          <w:noProof/>
          <w:lang w:val="fr-FR" w:eastAsia="fr-FR"/>
        </w:rPr>
        <w:drawing>
          <wp:inline distT="0" distB="0" distL="0" distR="0" wp14:anchorId="59A466F7" wp14:editId="130EEE92">
            <wp:extent cx="666750" cy="180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66750" cy="180975"/>
                    </a:xfrm>
                    <a:prstGeom prst="rect">
                      <a:avLst/>
                    </a:prstGeom>
                  </pic:spPr>
                </pic:pic>
              </a:graphicData>
            </a:graphic>
          </wp:inline>
        </w:drawing>
      </w:r>
      <w:r w:rsidR="007F32C4">
        <w:t xml:space="preserve"> </w:t>
      </w:r>
      <w:r w:rsidR="007B5D7B">
        <w:t xml:space="preserve">(hotkey </w:t>
      </w:r>
      <w:r w:rsidR="007B5D7B" w:rsidRPr="007B5D7B">
        <w:rPr>
          <w:b/>
        </w:rPr>
        <w:t>S</w:t>
      </w:r>
      <w:r w:rsidR="007B5D7B">
        <w:t xml:space="preserve">) </w:t>
      </w:r>
      <w:r w:rsidR="007F32C4">
        <w:t>to perform automatic segmentation</w:t>
      </w:r>
      <w:r w:rsidR="00CE0936">
        <w:t xml:space="preserve"> using Thresholding method</w:t>
      </w:r>
      <w:r w:rsidR="007F32C4">
        <w:t xml:space="preserve">. If you are not satisfied, keep adjusting </w:t>
      </w:r>
      <w:r w:rsidR="00CE417A">
        <w:rPr>
          <w:b/>
        </w:rPr>
        <w:t>Nuclei size</w:t>
      </w:r>
      <w:r w:rsidR="007F32C4">
        <w:t xml:space="preserve"> and </w:t>
      </w:r>
      <w:r w:rsidR="007F32C4" w:rsidRPr="003966E0">
        <w:rPr>
          <w:b/>
        </w:rPr>
        <w:t>Threshold</w:t>
      </w:r>
      <w:r w:rsidR="007F32C4" w:rsidRPr="007B5D7B">
        <w:t>.</w:t>
      </w:r>
    </w:p>
    <w:p w14:paraId="3078771A" w14:textId="77777777" w:rsidR="007B5D7B" w:rsidRDefault="007B5D7B" w:rsidP="003D0AB2">
      <w:r>
        <w:tab/>
        <w:t>3. Manual correction:</w:t>
      </w:r>
    </w:p>
    <w:p w14:paraId="187DFD0F" w14:textId="77777777" w:rsidR="007B5D7B" w:rsidRDefault="007B5D7B" w:rsidP="003D0AB2">
      <w:r>
        <w:tab/>
      </w:r>
      <w:r>
        <w:tab/>
        <w:t xml:space="preserve">-Press </w:t>
      </w:r>
      <w:r>
        <w:rPr>
          <w:noProof/>
          <w:lang w:val="fr-FR" w:eastAsia="fr-FR"/>
        </w:rPr>
        <w:drawing>
          <wp:inline distT="0" distB="0" distL="0" distR="0" wp14:anchorId="3EE30C8A" wp14:editId="2764D823">
            <wp:extent cx="752475" cy="18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52475" cy="180975"/>
                    </a:xfrm>
                    <a:prstGeom prst="rect">
                      <a:avLst/>
                    </a:prstGeom>
                  </pic:spPr>
                </pic:pic>
              </a:graphicData>
            </a:graphic>
          </wp:inline>
        </w:drawing>
      </w:r>
      <w:r>
        <w:t xml:space="preserve"> (hotkey </w:t>
      </w:r>
      <w:r w:rsidRPr="007B5D7B">
        <w:rPr>
          <w:b/>
        </w:rPr>
        <w:t>O</w:t>
      </w:r>
      <w:r>
        <w:t xml:space="preserve"> or </w:t>
      </w:r>
      <w:r w:rsidRPr="007B5D7B">
        <w:rPr>
          <w:b/>
        </w:rPr>
        <w:t>P</w:t>
      </w:r>
      <w:r>
        <w:t>) to either increase or decrease the mask size of all nuclei by 1 pixel.</w:t>
      </w:r>
    </w:p>
    <w:p w14:paraId="3461EF68" w14:textId="77777777" w:rsidR="005A4C32" w:rsidRDefault="005A4C32" w:rsidP="003D0AB2">
      <w:r>
        <w:tab/>
      </w:r>
      <w:r>
        <w:tab/>
        <w:t xml:space="preserve">-Add a new nuclei </w:t>
      </w:r>
      <w:r w:rsidR="00481BAA" w:rsidRPr="00481BAA">
        <w:rPr>
          <w:b/>
          <w:noProof/>
          <w:lang w:eastAsia="fr-FR"/>
        </w:rPr>
        <w:t xml:space="preserve">Edit&gt;Add </w:t>
      </w:r>
      <w:r w:rsidR="00481BAA">
        <w:rPr>
          <w:b/>
          <w:noProof/>
          <w:lang w:eastAsia="fr-FR"/>
        </w:rPr>
        <w:t>new mask</w:t>
      </w:r>
      <w:r w:rsidR="00481BAA">
        <w:t>:</w:t>
      </w:r>
    </w:p>
    <w:p w14:paraId="2C2A4325" w14:textId="77777777" w:rsidR="00481BAA" w:rsidRDefault="00481BAA" w:rsidP="003D0AB2">
      <w:r>
        <w:lastRenderedPageBreak/>
        <w:tab/>
      </w:r>
      <w:r>
        <w:tab/>
      </w:r>
      <w:r>
        <w:tab/>
        <w:t xml:space="preserve">-You can choose to use </w:t>
      </w:r>
      <w:r w:rsidRPr="00481BAA">
        <w:rPr>
          <w:b/>
        </w:rPr>
        <w:t>Free hand</w:t>
      </w:r>
      <w:r>
        <w:t xml:space="preserve"> tool (Hotkey A) or add</w:t>
      </w:r>
      <w:r w:rsidR="003E0738">
        <w:t xml:space="preserve"> an</w:t>
      </w:r>
      <w:r>
        <w:t xml:space="preserve"> </w:t>
      </w:r>
      <w:r w:rsidRPr="00481BAA">
        <w:rPr>
          <w:b/>
        </w:rPr>
        <w:t>Elliptic mask</w:t>
      </w:r>
      <w:r>
        <w:t xml:space="preserve"> (</w:t>
      </w:r>
      <w:proofErr w:type="spellStart"/>
      <w:r>
        <w:t>Shift+A</w:t>
      </w:r>
      <w:proofErr w:type="spellEnd"/>
      <w:r>
        <w:t>)</w:t>
      </w:r>
    </w:p>
    <w:p w14:paraId="6C5EBE87" w14:textId="77777777" w:rsidR="00F02B32" w:rsidRDefault="00F02B32" w:rsidP="003D0AB2">
      <w:r>
        <w:tab/>
      </w:r>
      <w:r>
        <w:tab/>
        <w:t xml:space="preserve">-Remove a nuclei: </w:t>
      </w:r>
      <w:r>
        <w:rPr>
          <w:noProof/>
          <w:lang w:val="fr-FR" w:eastAsia="fr-FR"/>
        </w:rPr>
        <w:drawing>
          <wp:inline distT="0" distB="0" distL="0" distR="0" wp14:anchorId="62C46D90" wp14:editId="24AC05A8">
            <wp:extent cx="821752" cy="18878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21654" cy="188759"/>
                    </a:xfrm>
                    <a:prstGeom prst="rect">
                      <a:avLst/>
                    </a:prstGeom>
                  </pic:spPr>
                </pic:pic>
              </a:graphicData>
            </a:graphic>
          </wp:inline>
        </w:drawing>
      </w:r>
      <w:r>
        <w:t xml:space="preserve"> (hotkey </w:t>
      </w:r>
      <w:r w:rsidRPr="00F02B32">
        <w:rPr>
          <w:b/>
        </w:rPr>
        <w:t>R</w:t>
      </w:r>
      <w:r>
        <w:t>)</w:t>
      </w:r>
    </w:p>
    <w:p w14:paraId="09C023F4" w14:textId="77777777" w:rsidR="007B5D7B" w:rsidRDefault="007B5D7B" w:rsidP="003D0AB2">
      <w:r>
        <w:tab/>
      </w:r>
      <w:r>
        <w:tab/>
      </w:r>
      <w:r w:rsidR="00F02B32">
        <w:tab/>
        <w:t xml:space="preserve">-Double click on the mask of nuclei to be removed in the </w:t>
      </w:r>
      <w:r w:rsidR="000971B6">
        <w:t>Mask</w:t>
      </w:r>
      <w:r w:rsidR="00F02B32">
        <w:t xml:space="preserve"> panel</w:t>
      </w:r>
    </w:p>
    <w:p w14:paraId="2B2FF220" w14:textId="77777777" w:rsidR="009A56D5" w:rsidRDefault="009A56D5" w:rsidP="009A7035">
      <w:pPr>
        <w:ind w:firstLine="720"/>
      </w:pPr>
      <w:r>
        <w:t>4. Restrict the masking region</w:t>
      </w:r>
    </w:p>
    <w:p w14:paraId="69688F16" w14:textId="77777777" w:rsidR="009A56D5" w:rsidRDefault="009A56D5" w:rsidP="003D0AB2">
      <w:r>
        <w:tab/>
      </w:r>
      <w:r>
        <w:rPr>
          <w:noProof/>
          <w:lang w:val="fr-FR" w:eastAsia="fr-FR"/>
        </w:rPr>
        <w:drawing>
          <wp:inline distT="0" distB="0" distL="0" distR="0" wp14:anchorId="7661B76C" wp14:editId="1DC6AFAF">
            <wp:extent cx="1019175" cy="542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19175" cy="542925"/>
                    </a:xfrm>
                    <a:prstGeom prst="rect">
                      <a:avLst/>
                    </a:prstGeom>
                  </pic:spPr>
                </pic:pic>
              </a:graphicData>
            </a:graphic>
          </wp:inline>
        </w:drawing>
      </w:r>
    </w:p>
    <w:p w14:paraId="6B463A8C" w14:textId="77777777" w:rsidR="006F2598" w:rsidRDefault="006F2598" w:rsidP="009A7035">
      <w:r>
        <w:tab/>
      </w:r>
      <w:r w:rsidR="001C45B2">
        <w:t>Adjust</w:t>
      </w:r>
      <w:r w:rsidR="009A56D5">
        <w:t xml:space="preserve">ing the Top.fr and Bot. </w:t>
      </w:r>
      <w:proofErr w:type="spellStart"/>
      <w:r w:rsidR="009A56D5">
        <w:t>fr</w:t>
      </w:r>
      <w:proofErr w:type="spellEnd"/>
      <w:r w:rsidR="009A56D5">
        <w:t xml:space="preserve"> to select </w:t>
      </w:r>
      <w:r w:rsidR="00FE0773">
        <w:t xml:space="preserve">the vertical range of the masking </w:t>
      </w:r>
      <w:r w:rsidR="009A56D5">
        <w:t xml:space="preserve">region. All nuclei that border </w:t>
      </w:r>
      <w:r w:rsidR="00B570FF">
        <w:t xml:space="preserve">the </w:t>
      </w:r>
      <w:r w:rsidR="009A56D5">
        <w:t xml:space="preserve">specified region will be excluded from </w:t>
      </w:r>
      <w:r w:rsidR="002B1E13">
        <w:t>being segmented</w:t>
      </w:r>
      <w:r w:rsidR="009A56D5">
        <w:t>.</w:t>
      </w:r>
    </w:p>
    <w:p w14:paraId="0040FADC" w14:textId="77777777" w:rsidR="001C45B2" w:rsidRDefault="001C45B2" w:rsidP="009A7035">
      <w:r>
        <w:tab/>
        <w:t xml:space="preserve">5. Set Auto-size params: </w:t>
      </w:r>
    </w:p>
    <w:p w14:paraId="57E46FE9" w14:textId="77777777" w:rsidR="001C45B2" w:rsidRDefault="001C45B2" w:rsidP="009A7035">
      <w:r>
        <w:tab/>
      </w:r>
      <w:r>
        <w:rPr>
          <w:noProof/>
          <w:lang w:val="fr-FR" w:eastAsia="fr-FR"/>
        </w:rPr>
        <w:drawing>
          <wp:inline distT="0" distB="0" distL="0" distR="0" wp14:anchorId="6A4E9361" wp14:editId="6378E307">
            <wp:extent cx="1078173" cy="248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91813" cy="251290"/>
                    </a:xfrm>
                    <a:prstGeom prst="rect">
                      <a:avLst/>
                    </a:prstGeom>
                  </pic:spPr>
                </pic:pic>
              </a:graphicData>
            </a:graphic>
          </wp:inline>
        </w:drawing>
      </w:r>
    </w:p>
    <w:p w14:paraId="71A61B01" w14:textId="77777777" w:rsidR="001C45B2" w:rsidRDefault="001C45B2" w:rsidP="009A7035">
      <w:r>
        <w:tab/>
        <w:t xml:space="preserve">Normally, after the automatic segmentation for each frame, </w:t>
      </w:r>
      <w:r w:rsidR="009A6D39">
        <w:t>you</w:t>
      </w:r>
      <w:r>
        <w:t xml:space="preserve"> need to manually adjust the </w:t>
      </w:r>
      <w:r w:rsidR="009A6D39">
        <w:t>size of masks to match that of nuclei. You can also specify the number of pixel you want to expand the size of all mask. This number (mostly probably positive, but can be set negative)</w:t>
      </w:r>
      <w:r w:rsidR="00A33B2C">
        <w:t xml:space="preserve"> requires few adjustment </w:t>
      </w:r>
      <w:r w:rsidR="009A6D39">
        <w:t xml:space="preserve">during the </w:t>
      </w:r>
      <w:r w:rsidR="00A33B2C">
        <w:t xml:space="preserve">whole </w:t>
      </w:r>
      <w:r w:rsidR="009A6D39">
        <w:t>segmentation process</w:t>
      </w:r>
      <w:r w:rsidR="00B7273C">
        <w:t>.</w:t>
      </w:r>
    </w:p>
    <w:p w14:paraId="0C66EA08" w14:textId="77777777" w:rsidR="00D36DED" w:rsidRDefault="00D36DED" w:rsidP="00D36DED">
      <w:pPr>
        <w:pStyle w:val="Heading2"/>
      </w:pPr>
      <w:r>
        <w:t xml:space="preserve">5. </w:t>
      </w:r>
      <w:r w:rsidR="0033052F">
        <w:t>Tracking</w:t>
      </w:r>
    </w:p>
    <w:p w14:paraId="632CE156" w14:textId="77777777" w:rsidR="00965291" w:rsidRDefault="00965291" w:rsidP="00965291">
      <w:r>
        <w:tab/>
        <w:t xml:space="preserve">The tracking process is </w:t>
      </w:r>
      <w:r w:rsidR="009A6D39">
        <w:t>performed</w:t>
      </w:r>
      <w:r>
        <w:t xml:space="preserve"> automatically. Here is a brief explanation of </w:t>
      </w:r>
      <w:r w:rsidR="0082547D">
        <w:t>what is going on in the process of each frame:</w:t>
      </w:r>
    </w:p>
    <w:p w14:paraId="4BCD956E" w14:textId="77777777" w:rsidR="00A24B7A" w:rsidRDefault="002A2ADF" w:rsidP="002A2ADF">
      <w:r>
        <w:tab/>
        <w:t>1. Get the separate colored region from current frame’s mask.</w:t>
      </w:r>
      <w:r w:rsidR="00CF36F9">
        <w:t xml:space="preserve"> Each region correspond</w:t>
      </w:r>
      <w:r w:rsidR="009A6D39">
        <w:t>s</w:t>
      </w:r>
      <w:r w:rsidR="00CF36F9">
        <w:t xml:space="preserve"> </w:t>
      </w:r>
      <w:r w:rsidR="009A6D39">
        <w:t>to a single nucleus</w:t>
      </w:r>
      <w:r w:rsidR="00A24B7A">
        <w:t>.</w:t>
      </w:r>
    </w:p>
    <w:p w14:paraId="28EA7A19" w14:textId="77777777" w:rsidR="00A24B7A" w:rsidRDefault="00A24B7A" w:rsidP="002A2ADF">
      <w:r>
        <w:tab/>
        <w:t>2. Get the projected mask from the previous frame using the alignment information. Attribute the nuclei from the current frame to the previous frame based on the overlapping mask.</w:t>
      </w:r>
    </w:p>
    <w:p w14:paraId="465AE274" w14:textId="77777777" w:rsidR="002A2ADF" w:rsidRPr="00965291" w:rsidRDefault="00A24B7A" w:rsidP="002A2ADF">
      <w:r>
        <w:tab/>
        <w:t xml:space="preserve">3. </w:t>
      </w:r>
      <w:r w:rsidR="00835F4C">
        <w:t xml:space="preserve">Check if nuclei in the previous frame have more than one </w:t>
      </w:r>
      <w:r w:rsidR="00D677E7">
        <w:t>direct progenies in the current frame. If yes, assign new labels to the progeny</w:t>
      </w:r>
      <w:r w:rsidR="00835F4C">
        <w:t xml:space="preserve"> and </w:t>
      </w:r>
      <w:r w:rsidR="00D677E7">
        <w:t>attribute them as daughters of the nuclei from the previous frames</w:t>
      </w:r>
      <w:r w:rsidR="00835F4C">
        <w:t>.</w:t>
      </w:r>
    </w:p>
    <w:p w14:paraId="27AE6006" w14:textId="77777777" w:rsidR="0001393F" w:rsidRDefault="0001393F" w:rsidP="0001393F">
      <w:pPr>
        <w:pStyle w:val="Heading1"/>
      </w:pPr>
      <w:r>
        <w:t>III. Spot detection</w:t>
      </w:r>
    </w:p>
    <w:p w14:paraId="67A67E86" w14:textId="77777777" w:rsidR="00207BC5" w:rsidRPr="00207BC5" w:rsidRDefault="007A4355" w:rsidP="00207BC5">
      <w:r>
        <w:rPr>
          <w:noProof/>
          <w:lang w:val="fr-FR" w:eastAsia="fr-FR"/>
        </w:rPr>
        <w:drawing>
          <wp:inline distT="0" distB="0" distL="0" distR="0" wp14:anchorId="2FAA67E0" wp14:editId="375FB82B">
            <wp:extent cx="2905125" cy="908103"/>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9500" cy="915722"/>
                    </a:xfrm>
                    <a:prstGeom prst="rect">
                      <a:avLst/>
                    </a:prstGeom>
                    <a:noFill/>
                  </pic:spPr>
                </pic:pic>
              </a:graphicData>
            </a:graphic>
          </wp:inline>
        </w:drawing>
      </w:r>
    </w:p>
    <w:p w14:paraId="7950CB4B" w14:textId="77777777" w:rsidR="00A058C0" w:rsidRDefault="0001393F" w:rsidP="0001393F">
      <w:pPr>
        <w:pStyle w:val="Heading2"/>
      </w:pPr>
      <w:r>
        <w:lastRenderedPageBreak/>
        <w:t>1. Spot detection</w:t>
      </w:r>
    </w:p>
    <w:p w14:paraId="2B93FCAD" w14:textId="77777777" w:rsidR="002E2188" w:rsidRDefault="00B552F7" w:rsidP="002E2188">
      <w:pPr>
        <w:ind w:firstLine="720"/>
      </w:pPr>
      <w:r>
        <w:t>1. Open script</w:t>
      </w:r>
      <w:r w:rsidR="002E2188">
        <w:t xml:space="preserve"> </w:t>
      </w:r>
      <w:r w:rsidR="002E2188" w:rsidRPr="002E2188">
        <w:rPr>
          <w:color w:val="FF0000"/>
        </w:rPr>
        <w:t>Spot detection/</w:t>
      </w:r>
      <w:proofErr w:type="spellStart"/>
      <w:r>
        <w:rPr>
          <w:color w:val="FF0000"/>
        </w:rPr>
        <w:t>LIVEFLY_SPOTDETECTION</w:t>
      </w:r>
      <w:r w:rsidR="002E2188" w:rsidRPr="002E2188">
        <w:rPr>
          <w:color w:val="FF0000"/>
        </w:rPr>
        <w:t>.m</w:t>
      </w:r>
      <w:proofErr w:type="spellEnd"/>
    </w:p>
    <w:p w14:paraId="67513936" w14:textId="77777777" w:rsidR="007874D4" w:rsidRDefault="002E2188" w:rsidP="002E2188">
      <w:r>
        <w:tab/>
        <w:t xml:space="preserve">2. </w:t>
      </w:r>
      <w:r w:rsidR="007874D4">
        <w:t>Specify the input movies and frame to be analyze</w:t>
      </w:r>
    </w:p>
    <w:p w14:paraId="320CA795" w14:textId="77777777" w:rsidR="007874D4" w:rsidRPr="00893A58" w:rsidRDefault="007874D4" w:rsidP="002E2188">
      <w:r>
        <w:tab/>
      </w:r>
      <w:r>
        <w:tab/>
        <w:t xml:space="preserve">-Movie folder </w:t>
      </w:r>
      <w:proofErr w:type="spellStart"/>
      <w:r w:rsidRPr="00893A58">
        <w:rPr>
          <w:color w:val="FF0000"/>
        </w:rPr>
        <w:t>mov_folder</w:t>
      </w:r>
      <w:proofErr w:type="spellEnd"/>
      <w:r w:rsidR="00893A58">
        <w:rPr>
          <w:b/>
          <w:color w:val="FF0000"/>
        </w:rPr>
        <w:t xml:space="preserve"> </w:t>
      </w:r>
      <w:r w:rsidR="00893A58" w:rsidRPr="00893A58">
        <w:t>(</w:t>
      </w:r>
      <w:proofErr w:type="spellStart"/>
      <w:r w:rsidR="00893A58" w:rsidRPr="00893A58">
        <w:t>e.g</w:t>
      </w:r>
      <w:proofErr w:type="spellEnd"/>
      <w:r w:rsidR="00893A58">
        <w:t xml:space="preserve"> </w:t>
      </w:r>
      <w:r w:rsidR="00893A58" w:rsidRPr="00893A58">
        <w:rPr>
          <w:b/>
          <w:color w:val="FF0000"/>
        </w:rPr>
        <w:t>“</w:t>
      </w:r>
      <w:r w:rsidR="00893A58">
        <w:rPr>
          <w:b/>
          <w:color w:val="FF0000"/>
        </w:rPr>
        <w:t>../</w:t>
      </w:r>
      <w:r w:rsidR="00893A58" w:rsidRPr="00893A58">
        <w:rPr>
          <w:b/>
          <w:color w:val="FF0000"/>
        </w:rPr>
        <w:t>Test”</w:t>
      </w:r>
      <w:r w:rsidR="00893A58" w:rsidRPr="00893A58">
        <w:t>)</w:t>
      </w:r>
    </w:p>
    <w:p w14:paraId="2A85C63D" w14:textId="77777777" w:rsidR="007874D4" w:rsidRDefault="007874D4" w:rsidP="007874D4">
      <w:pPr>
        <w:ind w:left="720" w:firstLine="720"/>
      </w:pPr>
      <w:r>
        <w:t>-The original movie file (time-lapse, 3D, 2 channels</w:t>
      </w:r>
      <w:r w:rsidR="00893A58">
        <w:t xml:space="preserve"> with extension</w:t>
      </w:r>
      <w:r>
        <w:t xml:space="preserve">): </w:t>
      </w:r>
      <w:proofErr w:type="spellStart"/>
      <w:r w:rsidRPr="00893A58">
        <w:rPr>
          <w:color w:val="FF0000"/>
        </w:rPr>
        <w:t>main_mov</w:t>
      </w:r>
      <w:proofErr w:type="spellEnd"/>
      <w:r w:rsidR="00893A58">
        <w:rPr>
          <w:color w:val="FF0000"/>
        </w:rPr>
        <w:t xml:space="preserve"> </w:t>
      </w:r>
      <w:r w:rsidR="00893A58" w:rsidRPr="00893A58">
        <w:t>(</w:t>
      </w:r>
      <w:proofErr w:type="spellStart"/>
      <w:r w:rsidR="00893A58" w:rsidRPr="00893A58">
        <w:t>e.g</w:t>
      </w:r>
      <w:proofErr w:type="spellEnd"/>
      <w:r w:rsidR="00893A58">
        <w:t xml:space="preserve"> </w:t>
      </w:r>
      <w:r w:rsidR="00893A58" w:rsidRPr="00893A58">
        <w:rPr>
          <w:b/>
          <w:color w:val="FF0000"/>
        </w:rPr>
        <w:t>“</w:t>
      </w:r>
      <w:proofErr w:type="spellStart"/>
      <w:r w:rsidR="00893A58">
        <w:rPr>
          <w:b/>
          <w:color w:val="FF0000"/>
        </w:rPr>
        <w:t>RAWMovie.tif</w:t>
      </w:r>
      <w:proofErr w:type="spellEnd"/>
      <w:r w:rsidR="00893A58" w:rsidRPr="00893A58">
        <w:rPr>
          <w:b/>
          <w:color w:val="FF0000"/>
        </w:rPr>
        <w:t>”</w:t>
      </w:r>
      <w:r w:rsidR="00893A58" w:rsidRPr="00893A58">
        <w:t>)</w:t>
      </w:r>
    </w:p>
    <w:p w14:paraId="6912D418" w14:textId="77777777" w:rsidR="007874D4" w:rsidRDefault="007874D4" w:rsidP="007874D4">
      <w:pPr>
        <w:ind w:left="720" w:firstLine="720"/>
      </w:pPr>
      <w:r>
        <w:t xml:space="preserve">-The nuclei movie file name: </w:t>
      </w:r>
      <w:proofErr w:type="spellStart"/>
      <w:r w:rsidRPr="00893A58">
        <w:rPr>
          <w:color w:val="FF0000"/>
        </w:rPr>
        <w:t>nuclei_mov</w:t>
      </w:r>
      <w:proofErr w:type="spellEnd"/>
      <w:r w:rsidR="00893A58">
        <w:rPr>
          <w:color w:val="FF0000"/>
        </w:rPr>
        <w:t xml:space="preserve"> </w:t>
      </w:r>
      <w:r w:rsidR="00893A58" w:rsidRPr="00893A58">
        <w:t xml:space="preserve">(e.g. </w:t>
      </w:r>
      <w:r w:rsidR="00893A58" w:rsidRPr="00893A58">
        <w:rPr>
          <w:b/>
          <w:color w:val="FF0000"/>
        </w:rPr>
        <w:t>“</w:t>
      </w:r>
      <w:proofErr w:type="spellStart"/>
      <w:r w:rsidR="00893A58" w:rsidRPr="00893A58">
        <w:rPr>
          <w:b/>
          <w:color w:val="FF0000"/>
        </w:rPr>
        <w:t>RED.tif</w:t>
      </w:r>
      <w:proofErr w:type="spellEnd"/>
      <w:r w:rsidR="00893A58" w:rsidRPr="00893A58">
        <w:rPr>
          <w:b/>
          <w:color w:val="FF0000"/>
        </w:rPr>
        <w:t>”</w:t>
      </w:r>
      <w:r w:rsidR="00893A58" w:rsidRPr="00893A58">
        <w:t>)</w:t>
      </w:r>
    </w:p>
    <w:p w14:paraId="125F96EE" w14:textId="77777777" w:rsidR="007874D4" w:rsidRDefault="007874D4" w:rsidP="007874D4">
      <w:pPr>
        <w:ind w:left="720" w:firstLine="720"/>
      </w:pPr>
      <w:r>
        <w:t>-Frame range to analyze. To test the spot detection function, it is recommended to select one or two frames with spots first.</w:t>
      </w:r>
    </w:p>
    <w:p w14:paraId="782DE5C0" w14:textId="77777777" w:rsidR="00635B02" w:rsidRDefault="007874D4" w:rsidP="002E2188">
      <w:r>
        <w:tab/>
        <w:t xml:space="preserve">3. </w:t>
      </w:r>
      <w:r w:rsidR="007D112E">
        <w:t>Specify movie parameters (</w:t>
      </w:r>
      <w:proofErr w:type="spellStart"/>
      <w:r w:rsidR="007D112E">
        <w:t>e.g</w:t>
      </w:r>
      <w:proofErr w:type="spellEnd"/>
      <w:r w:rsidR="007D112E">
        <w:t xml:space="preserve"> </w:t>
      </w:r>
      <w:proofErr w:type="spellStart"/>
      <w:r w:rsidR="007D112E">
        <w:t>shift</w:t>
      </w:r>
      <w:r w:rsidR="006A00AC">
        <w:t>_</w:t>
      </w:r>
      <w:r w:rsidR="00846B35">
        <w:t>left</w:t>
      </w:r>
      <w:proofErr w:type="spellEnd"/>
      <w:r w:rsidR="006A00AC">
        <w:t xml:space="preserve">, </w:t>
      </w:r>
      <w:proofErr w:type="spellStart"/>
      <w:r w:rsidR="006A00AC">
        <w:t>shift_right</w:t>
      </w:r>
      <w:proofErr w:type="spellEnd"/>
      <w:r w:rsidR="003E6548">
        <w:t>, dt</w:t>
      </w:r>
      <w:r w:rsidR="00424BD5">
        <w:t xml:space="preserve"> </w:t>
      </w:r>
      <w:r w:rsidR="007D112E">
        <w:t>…)</w:t>
      </w:r>
      <w:r w:rsidR="00424BD5">
        <w:t xml:space="preserve">. These parameters are then saved </w:t>
      </w:r>
      <w:r w:rsidR="006A00AC">
        <w:t>in</w:t>
      </w:r>
      <w:r w:rsidR="00424BD5">
        <w:t xml:space="preserve"> the local </w:t>
      </w:r>
      <w:proofErr w:type="spellStart"/>
      <w:r w:rsidR="00424BD5" w:rsidRPr="00424BD5">
        <w:rPr>
          <w:b/>
        </w:rPr>
        <w:t>table_summary</w:t>
      </w:r>
      <w:proofErr w:type="spellEnd"/>
      <w:r w:rsidR="00424BD5">
        <w:t xml:space="preserve"> folder </w:t>
      </w:r>
      <w:r w:rsidR="006A00AC">
        <w:t>and can be loaded for</w:t>
      </w:r>
      <w:r w:rsidR="00906512">
        <w:t xml:space="preserve"> reanalysis if</w:t>
      </w:r>
      <w:r w:rsidR="00D92C6E">
        <w:t xml:space="preserve"> needed.</w:t>
      </w:r>
    </w:p>
    <w:p w14:paraId="13D3E6EC" w14:textId="77777777" w:rsidR="005C2D70" w:rsidRDefault="005C2D70" w:rsidP="002E2188">
      <w:r>
        <w:tab/>
        <w:t xml:space="preserve">4. </w:t>
      </w:r>
      <w:r w:rsidR="001661B7">
        <w:t>Set other</w:t>
      </w:r>
      <w:r>
        <w:t xml:space="preserve"> spot detection criteria:</w:t>
      </w:r>
      <w:r w:rsidR="00BC1044">
        <w:t xml:space="preserve"> </w:t>
      </w:r>
      <w:r>
        <w:t xml:space="preserve">It is good to </w:t>
      </w:r>
      <w:r w:rsidR="001661B7">
        <w:t>have a look</w:t>
      </w:r>
      <w:r>
        <w:t xml:space="preserve"> at the parameters</w:t>
      </w:r>
      <w:r w:rsidR="001661B7">
        <w:t>’ comments</w:t>
      </w:r>
      <w:r>
        <w:t xml:space="preserve"> and see what it means in the comment section.</w:t>
      </w:r>
    </w:p>
    <w:p w14:paraId="434E9C10" w14:textId="77777777" w:rsidR="001661B7" w:rsidRPr="00F92214" w:rsidRDefault="001661B7" w:rsidP="001661B7">
      <w:pPr>
        <w:pStyle w:val="ListParagraph"/>
        <w:tabs>
          <w:tab w:val="left" w:pos="284"/>
        </w:tabs>
        <w:spacing w:line="480" w:lineRule="auto"/>
        <w:ind w:left="0"/>
        <w:rPr>
          <w:rFonts w:ascii="Calibri" w:hAnsi="Calibri"/>
        </w:rPr>
      </w:pPr>
      <w:r>
        <w:tab/>
      </w:r>
      <w:r>
        <w:tab/>
      </w:r>
      <w:r w:rsidR="005C2D70">
        <w:t>5</w:t>
      </w:r>
      <w:r w:rsidR="007874D4">
        <w:t xml:space="preserve">. </w:t>
      </w:r>
      <w:r w:rsidRPr="00F92214">
        <w:rPr>
          <w:rFonts w:ascii="Calibri" w:hAnsi="Calibri"/>
        </w:rPr>
        <w:t>Determine</w:t>
      </w:r>
      <w:r w:rsidR="00431DE3">
        <w:rPr>
          <w:rFonts w:ascii="Calibri" w:hAnsi="Calibri"/>
        </w:rPr>
        <w:t xml:space="preserve"> the threshold </w:t>
      </w:r>
      <w:r w:rsidR="00431DE3" w:rsidRPr="00431DE3">
        <w:rPr>
          <w:rFonts w:ascii="Calibri" w:hAnsi="Calibri"/>
          <w:b/>
          <w:color w:val="FF0000"/>
        </w:rPr>
        <w:t>th1 th2</w:t>
      </w:r>
      <w:r w:rsidRPr="00431DE3">
        <w:rPr>
          <w:rFonts w:ascii="Calibri" w:hAnsi="Calibri"/>
          <w:color w:val="FF0000"/>
        </w:rPr>
        <w:t xml:space="preserve"> </w:t>
      </w:r>
      <w:r w:rsidRPr="00F92214">
        <w:rPr>
          <w:rFonts w:ascii="Calibri" w:hAnsi="Calibri"/>
        </w:rPr>
        <w:t>for spot detection.</w:t>
      </w:r>
      <w:r w:rsidR="00431DE3">
        <w:rPr>
          <w:rFonts w:ascii="Calibri" w:hAnsi="Calibri"/>
        </w:rPr>
        <w:t xml:space="preserve"> Here, </w:t>
      </w:r>
      <w:r w:rsidR="00431DE3" w:rsidRPr="00431DE3">
        <w:rPr>
          <w:rFonts w:ascii="Calibri" w:hAnsi="Calibri"/>
          <w:b/>
          <w:color w:val="FF0000"/>
        </w:rPr>
        <w:t>th1</w:t>
      </w:r>
      <w:r w:rsidR="00431DE3">
        <w:rPr>
          <w:rFonts w:ascii="Calibri" w:hAnsi="Calibri"/>
        </w:rPr>
        <w:t xml:space="preserve"> </w:t>
      </w:r>
      <w:r w:rsidRPr="00F92214">
        <w:rPr>
          <w:rFonts w:ascii="Calibri" w:hAnsi="Calibri"/>
        </w:rPr>
        <w:t xml:space="preserve">is the minimum absolute spot </w:t>
      </w:r>
      <w:r w:rsidR="00431DE3">
        <w:rPr>
          <w:rFonts w:ascii="Calibri" w:hAnsi="Calibri"/>
        </w:rPr>
        <w:t xml:space="preserve">intensity and </w:t>
      </w:r>
      <w:r w:rsidR="00431DE3" w:rsidRPr="00431DE3">
        <w:rPr>
          <w:rFonts w:ascii="Calibri" w:hAnsi="Calibri"/>
          <w:b/>
          <w:color w:val="FF0000"/>
        </w:rPr>
        <w:t>th2</w:t>
      </w:r>
      <w:r w:rsidR="00431DE3" w:rsidRPr="00431DE3">
        <w:rPr>
          <w:rFonts w:ascii="Calibri" w:hAnsi="Calibri"/>
          <w:color w:val="FF0000"/>
        </w:rPr>
        <w:t xml:space="preserve"> </w:t>
      </w:r>
      <w:r w:rsidRPr="00F92214">
        <w:rPr>
          <w:rFonts w:ascii="Calibri" w:hAnsi="Calibri"/>
        </w:rPr>
        <w:t>is the minimum absolute spot intensity above the local background level (determined using a median filter). These two values are used for the initial identification of the fluorescent spots. Only the brightest spot(s) located in the nucleus space are considered active transcription loci. The threshold values are determined as follow:</w:t>
      </w:r>
    </w:p>
    <w:p w14:paraId="39C5F1B9" w14:textId="77777777" w:rsidR="001661B7" w:rsidRPr="00F92214" w:rsidRDefault="00431DE3" w:rsidP="001661B7">
      <w:pPr>
        <w:tabs>
          <w:tab w:val="left" w:pos="284"/>
        </w:tabs>
        <w:spacing w:line="480" w:lineRule="auto"/>
        <w:rPr>
          <w:rFonts w:ascii="Calibri" w:hAnsi="Calibri"/>
        </w:rPr>
      </w:pPr>
      <w:r>
        <w:rPr>
          <w:rFonts w:ascii="Calibri" w:hAnsi="Calibri"/>
        </w:rPr>
        <w:tab/>
      </w:r>
      <w:r>
        <w:rPr>
          <w:rFonts w:ascii="Calibri" w:hAnsi="Calibri"/>
        </w:rPr>
        <w:tab/>
      </w:r>
      <w:r>
        <w:rPr>
          <w:rFonts w:ascii="Calibri" w:hAnsi="Calibri"/>
        </w:rPr>
        <w:tab/>
      </w:r>
      <w:r w:rsidR="001661B7" w:rsidRPr="00F92214">
        <w:rPr>
          <w:rFonts w:ascii="Calibri" w:hAnsi="Calibri"/>
        </w:rPr>
        <w:t>- S</w:t>
      </w:r>
      <w:r>
        <w:rPr>
          <w:rFonts w:ascii="Calibri" w:hAnsi="Calibri"/>
        </w:rPr>
        <w:t xml:space="preserve">et either </w:t>
      </w:r>
      <w:r w:rsidRPr="00431DE3">
        <w:rPr>
          <w:rFonts w:ascii="Calibri" w:hAnsi="Calibri"/>
          <w:b/>
          <w:color w:val="FF0000"/>
        </w:rPr>
        <w:t>th1</w:t>
      </w:r>
      <w:r w:rsidRPr="00431DE3">
        <w:rPr>
          <w:rFonts w:ascii="Calibri" w:hAnsi="Calibri"/>
          <w:color w:val="FF0000"/>
        </w:rPr>
        <w:t xml:space="preserve"> </w:t>
      </w:r>
      <w:r>
        <w:rPr>
          <w:rFonts w:ascii="Calibri" w:hAnsi="Calibri"/>
        </w:rPr>
        <w:t xml:space="preserve">or </w:t>
      </w:r>
      <w:r w:rsidRPr="00431DE3">
        <w:rPr>
          <w:rFonts w:ascii="Calibri" w:hAnsi="Calibri"/>
          <w:b/>
          <w:color w:val="FF0000"/>
        </w:rPr>
        <w:t>th2</w:t>
      </w:r>
      <w:r>
        <w:rPr>
          <w:rFonts w:ascii="Calibri" w:hAnsi="Calibri"/>
        </w:rPr>
        <w:t xml:space="preserve"> to 0 </w:t>
      </w:r>
      <w:r w:rsidR="001661B7" w:rsidRPr="00F92214">
        <w:rPr>
          <w:rFonts w:ascii="Calibri" w:hAnsi="Calibri"/>
        </w:rPr>
        <w:t>to set the program in the debug mode.</w:t>
      </w:r>
    </w:p>
    <w:p w14:paraId="79D70CDC" w14:textId="77777777" w:rsidR="001661B7" w:rsidRPr="00F92214" w:rsidRDefault="00431DE3" w:rsidP="001661B7">
      <w:pPr>
        <w:tabs>
          <w:tab w:val="left" w:pos="284"/>
        </w:tabs>
        <w:spacing w:line="480" w:lineRule="auto"/>
        <w:rPr>
          <w:rFonts w:ascii="Calibri" w:hAnsi="Calibri"/>
        </w:rPr>
      </w:pPr>
      <w:r>
        <w:rPr>
          <w:rFonts w:ascii="Calibri" w:hAnsi="Calibri"/>
        </w:rPr>
        <w:tab/>
      </w:r>
      <w:r>
        <w:rPr>
          <w:rFonts w:ascii="Calibri" w:hAnsi="Calibri"/>
        </w:rPr>
        <w:tab/>
      </w:r>
      <w:r>
        <w:rPr>
          <w:rFonts w:ascii="Calibri" w:hAnsi="Calibri"/>
        </w:rPr>
        <w:tab/>
      </w:r>
      <w:r w:rsidR="001661B7" w:rsidRPr="00F92214">
        <w:rPr>
          <w:rFonts w:ascii="Calibri" w:hAnsi="Calibri"/>
        </w:rPr>
        <w:t xml:space="preserve">- </w:t>
      </w:r>
      <w:r w:rsidR="001661B7" w:rsidRPr="00431DE3">
        <w:t xml:space="preserve">Select the frame in which you know that there is a spot by setting both </w:t>
      </w:r>
      <w:proofErr w:type="spellStart"/>
      <w:r w:rsidR="001661B7" w:rsidRPr="00431DE3">
        <w:rPr>
          <w:b/>
          <w:color w:val="FF0000"/>
        </w:rPr>
        <w:t>it_start</w:t>
      </w:r>
      <w:proofErr w:type="spellEnd"/>
      <w:r w:rsidR="001661B7" w:rsidRPr="00431DE3">
        <w:rPr>
          <w:color w:val="FF0000"/>
        </w:rPr>
        <w:t xml:space="preserve"> </w:t>
      </w:r>
      <w:r w:rsidR="001661B7" w:rsidRPr="00431DE3">
        <w:t xml:space="preserve">and </w:t>
      </w:r>
      <w:proofErr w:type="spellStart"/>
      <w:r w:rsidR="001661B7" w:rsidRPr="00431DE3">
        <w:rPr>
          <w:b/>
          <w:color w:val="FF0000"/>
        </w:rPr>
        <w:t>it_end</w:t>
      </w:r>
      <w:proofErr w:type="spellEnd"/>
      <w:r w:rsidR="001661B7" w:rsidRPr="00431DE3">
        <w:rPr>
          <w:color w:val="FF0000"/>
        </w:rPr>
        <w:t xml:space="preserve"> </w:t>
      </w:r>
      <w:r w:rsidR="001661B7" w:rsidRPr="00431DE3">
        <w:t>to its number</w:t>
      </w:r>
      <w:r w:rsidR="001661B7" w:rsidRPr="00F92214">
        <w:rPr>
          <w:rFonts w:ascii="Calibri" w:hAnsi="Calibri"/>
        </w:rPr>
        <w:t>. Run the script.</w:t>
      </w:r>
    </w:p>
    <w:p w14:paraId="4A155F23" w14:textId="77777777" w:rsidR="001661B7" w:rsidRDefault="00E27BF8" w:rsidP="00E27BF8">
      <w:pPr>
        <w:tabs>
          <w:tab w:val="left" w:pos="284"/>
        </w:tabs>
        <w:spacing w:line="480" w:lineRule="auto"/>
        <w:ind w:left="720" w:firstLine="720"/>
        <w:rPr>
          <w:rFonts w:ascii="Calibri" w:hAnsi="Calibri"/>
        </w:rPr>
      </w:pPr>
      <w:r w:rsidRPr="00E27BF8">
        <w:rPr>
          <w:rFonts w:ascii="Calibri" w:hAnsi="Calibri"/>
          <w:noProof/>
          <w:lang w:val="fr-FR" w:eastAsia="fr-FR"/>
        </w:rPr>
        <w:drawing>
          <wp:anchor distT="0" distB="0" distL="114300" distR="114300" simplePos="0" relativeHeight="251658240" behindDoc="0" locked="0" layoutInCell="1" allowOverlap="1" wp14:anchorId="6E292182" wp14:editId="3AF77AE7">
            <wp:simplePos x="0" y="0"/>
            <wp:positionH relativeFrom="column">
              <wp:posOffset>3448685</wp:posOffset>
            </wp:positionH>
            <wp:positionV relativeFrom="paragraph">
              <wp:posOffset>7620</wp:posOffset>
            </wp:positionV>
            <wp:extent cx="2486660" cy="1337310"/>
            <wp:effectExtent l="0" t="0" r="8890" b="0"/>
            <wp:wrapSquare wrapText="bothSides"/>
            <wp:docPr id="7" name="Picture 7" descr="C:\Users\Anakine\Dropbox\REFLEX\METHOD_PAPER\Movie_analysis_tool\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kine\Dropbox\REFLEX\METHOD_PAPER\Movie_analysis_tool\Fig4.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660"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1B7" w:rsidRPr="00F92214">
        <w:rPr>
          <w:rFonts w:ascii="Calibri" w:hAnsi="Calibri"/>
        </w:rPr>
        <w:t>- Zoom into the spot location and determine the threshold values, based on the two panels</w:t>
      </w:r>
      <w:r w:rsidR="00431DE3">
        <w:rPr>
          <w:rFonts w:ascii="Calibri" w:hAnsi="Calibri"/>
        </w:rPr>
        <w:t xml:space="preserve"> </w:t>
      </w:r>
      <w:r w:rsidR="001661B7" w:rsidRPr="00F92214">
        <w:rPr>
          <w:rFonts w:ascii="Calibri" w:hAnsi="Calibri"/>
        </w:rPr>
        <w:t>using MATLAB built-in Zoom In and Data Cursor</w:t>
      </w:r>
      <w:r>
        <w:rPr>
          <w:rFonts w:ascii="Calibri" w:hAnsi="Calibri"/>
        </w:rPr>
        <w:t>.</w:t>
      </w:r>
      <w:r w:rsidRPr="00E27B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0EFAE70" w14:textId="77777777" w:rsidR="009D6607" w:rsidRDefault="009D6607" w:rsidP="009D6607">
      <w:r>
        <w:lastRenderedPageBreak/>
        <w:tab/>
      </w:r>
      <w:r w:rsidR="00E27BF8">
        <w:tab/>
        <w:t>-</w:t>
      </w:r>
      <w:r>
        <w:t xml:space="preserve">Set </w:t>
      </w:r>
      <w:r w:rsidR="00E27BF8" w:rsidRPr="00431DE3">
        <w:rPr>
          <w:rFonts w:ascii="Calibri" w:hAnsi="Calibri"/>
          <w:b/>
          <w:color w:val="FF0000"/>
        </w:rPr>
        <w:t>th1</w:t>
      </w:r>
      <w:r w:rsidR="00E27BF8" w:rsidRPr="00431DE3">
        <w:rPr>
          <w:rFonts w:ascii="Calibri" w:hAnsi="Calibri"/>
          <w:color w:val="FF0000"/>
        </w:rPr>
        <w:t xml:space="preserve"> </w:t>
      </w:r>
      <w:r w:rsidR="00E27BF8">
        <w:rPr>
          <w:rFonts w:ascii="Calibri" w:hAnsi="Calibri"/>
        </w:rPr>
        <w:t xml:space="preserve">or </w:t>
      </w:r>
      <w:proofErr w:type="spellStart"/>
      <w:r w:rsidR="00E27BF8" w:rsidRPr="00431DE3">
        <w:rPr>
          <w:rFonts w:ascii="Calibri" w:hAnsi="Calibri"/>
          <w:b/>
          <w:color w:val="FF0000"/>
        </w:rPr>
        <w:t>th2</w:t>
      </w:r>
      <w:proofErr w:type="spellEnd"/>
      <w:r w:rsidR="00E27BF8">
        <w:rPr>
          <w:rFonts w:ascii="Calibri" w:hAnsi="Calibri"/>
        </w:rPr>
        <w:t xml:space="preserve"> </w:t>
      </w:r>
      <w:r>
        <w:t xml:space="preserve">and </w:t>
      </w:r>
      <w:r w:rsidR="00E27BF8">
        <w:t>re</w:t>
      </w:r>
      <w:r>
        <w:t xml:space="preserve">run </w:t>
      </w:r>
      <w:proofErr w:type="spellStart"/>
      <w:r w:rsidR="00286092">
        <w:rPr>
          <w:color w:val="FF0000"/>
        </w:rPr>
        <w:t>LiveFly</w:t>
      </w:r>
      <w:r w:rsidRPr="000A306C">
        <w:rPr>
          <w:color w:val="FF0000"/>
        </w:rPr>
        <w:t>_S</w:t>
      </w:r>
      <w:r w:rsidR="00286092">
        <w:rPr>
          <w:color w:val="FF0000"/>
        </w:rPr>
        <w:t>POTDETECTION</w:t>
      </w:r>
      <w:r w:rsidRPr="000A306C">
        <w:rPr>
          <w:color w:val="FF0000"/>
        </w:rPr>
        <w:t>.m</w:t>
      </w:r>
      <w:proofErr w:type="spellEnd"/>
    </w:p>
    <w:p w14:paraId="7603C7AA" w14:textId="77777777" w:rsidR="000A306C" w:rsidRDefault="000A306C" w:rsidP="009D6607">
      <w:r>
        <w:tab/>
        <w:t>5. Check the spot detection process:</w:t>
      </w:r>
    </w:p>
    <w:p w14:paraId="0A0FC1D1" w14:textId="77777777" w:rsidR="005C2D70" w:rsidRPr="002E2188" w:rsidRDefault="000A306C" w:rsidP="00105760">
      <w:r>
        <w:tab/>
      </w:r>
      <w:r>
        <w:tab/>
        <w:t xml:space="preserve">Check </w:t>
      </w:r>
      <w:proofErr w:type="spellStart"/>
      <w:r w:rsidRPr="0010737A">
        <w:rPr>
          <w:color w:val="FF0000"/>
        </w:rPr>
        <w:t>output_images</w:t>
      </w:r>
      <w:proofErr w:type="spellEnd"/>
      <w:r>
        <w:t xml:space="preserve"> </w:t>
      </w:r>
      <w:r w:rsidR="0010737A">
        <w:t xml:space="preserve">folder (in the script directory) </w:t>
      </w:r>
      <w:r w:rsidR="005C2D70">
        <w:t>to check</w:t>
      </w:r>
      <w:r>
        <w:t xml:space="preserve"> the spot detection process.</w:t>
      </w:r>
    </w:p>
    <w:p w14:paraId="198B288C" w14:textId="77777777" w:rsidR="0001393F" w:rsidRDefault="0001393F" w:rsidP="00023929">
      <w:pPr>
        <w:pStyle w:val="Heading2"/>
      </w:pPr>
      <w:r>
        <w:t>2. Export the data</w:t>
      </w:r>
    </w:p>
    <w:p w14:paraId="0A9F507D" w14:textId="77777777" w:rsidR="00105760" w:rsidRDefault="00105760" w:rsidP="00105760">
      <w:r>
        <w:tab/>
        <w:t xml:space="preserve">Set the frame to analyze to the whole movie and restart the script. The output file is that in the original movie file that has the file name </w:t>
      </w:r>
      <w:bookmarkStart w:id="0" w:name="OLE_LINK1"/>
      <w:bookmarkStart w:id="1" w:name="OLE_LINK2"/>
      <w:bookmarkStart w:id="2" w:name="OLE_LINK3"/>
      <w:r>
        <w:t>“</w:t>
      </w:r>
      <w:proofErr w:type="spellStart"/>
      <w:r w:rsidR="00B950D7">
        <w:rPr>
          <w:color w:val="FF0000"/>
        </w:rPr>
        <w:t>th</w:t>
      </w:r>
      <w:proofErr w:type="spellEnd"/>
      <w:r w:rsidR="00B950D7">
        <w:rPr>
          <w:color w:val="FF0000"/>
        </w:rPr>
        <w:t>[</w:t>
      </w:r>
      <w:proofErr w:type="spellStart"/>
      <w:r w:rsidR="00B950D7">
        <w:rPr>
          <w:color w:val="FF0000"/>
        </w:rPr>
        <w:t>th1</w:t>
      </w:r>
      <w:proofErr w:type="spellEnd"/>
      <w:r w:rsidR="00B950D7">
        <w:rPr>
          <w:color w:val="FF0000"/>
        </w:rPr>
        <w:t>]_</w:t>
      </w:r>
      <w:r w:rsidRPr="00F013ED">
        <w:rPr>
          <w:color w:val="FF0000"/>
        </w:rPr>
        <w:t>[</w:t>
      </w:r>
      <w:proofErr w:type="spellStart"/>
      <w:r w:rsidRPr="00F013ED">
        <w:rPr>
          <w:color w:val="FF0000"/>
        </w:rPr>
        <w:t>th2</w:t>
      </w:r>
      <w:proofErr w:type="spellEnd"/>
      <w:r w:rsidRPr="00F013ED">
        <w:rPr>
          <w:color w:val="FF0000"/>
        </w:rPr>
        <w:t>].txt</w:t>
      </w:r>
      <w:r>
        <w:t>”</w:t>
      </w:r>
      <w:bookmarkEnd w:id="0"/>
      <w:bookmarkEnd w:id="1"/>
      <w:bookmarkEnd w:id="2"/>
      <w:r>
        <w:t>.</w:t>
      </w:r>
    </w:p>
    <w:p w14:paraId="1CDF85C8" w14:textId="77777777" w:rsidR="00105760" w:rsidRDefault="00105760" w:rsidP="00105760">
      <w:r>
        <w:tab/>
        <w:t xml:space="preserve">The header of the output file is in </w:t>
      </w:r>
      <w:r w:rsidRPr="00C955FF">
        <w:rPr>
          <w:color w:val="FF0000"/>
        </w:rPr>
        <w:t xml:space="preserve">Header.txt </w:t>
      </w:r>
      <w:r>
        <w:t>of the script file for look up purpose.</w:t>
      </w:r>
    </w:p>
    <w:p w14:paraId="461C103D" w14:textId="77777777" w:rsidR="00646C8F" w:rsidRDefault="00646C8F" w:rsidP="00646C8F">
      <w:pPr>
        <w:pStyle w:val="Heading1"/>
      </w:pPr>
      <w:r>
        <w:t>V. Finalizing the movie data:</w:t>
      </w:r>
    </w:p>
    <w:p w14:paraId="3DA7D20C" w14:textId="77777777" w:rsidR="00646C8F" w:rsidRDefault="004871EB" w:rsidP="00105760">
      <w:r>
        <w:tab/>
        <w:t>To finalize the movie data, we need to create a file called “</w:t>
      </w:r>
      <w:proofErr w:type="spellStart"/>
      <w:r>
        <w:t>correction.m</w:t>
      </w:r>
      <w:proofErr w:type="spellEnd"/>
      <w:r>
        <w:t>” in the same folder as the data file (here, referred as “</w:t>
      </w:r>
      <w:r w:rsidRPr="004871EB">
        <w:rPr>
          <w:color w:val="FF0000"/>
        </w:rPr>
        <w:t>movie_data.txt</w:t>
      </w:r>
      <w:r>
        <w:t>”, instead of “</w:t>
      </w:r>
      <w:proofErr w:type="spellStart"/>
      <w:r w:rsidRPr="00F013ED">
        <w:rPr>
          <w:color w:val="FF0000"/>
        </w:rPr>
        <w:t>th</w:t>
      </w:r>
      <w:proofErr w:type="spellEnd"/>
      <w:r w:rsidRPr="00F013ED">
        <w:rPr>
          <w:color w:val="FF0000"/>
        </w:rPr>
        <w:t>[</w:t>
      </w:r>
      <w:proofErr w:type="spellStart"/>
      <w:r w:rsidRPr="00F013ED">
        <w:rPr>
          <w:color w:val="FF0000"/>
        </w:rPr>
        <w:t>th1</w:t>
      </w:r>
      <w:proofErr w:type="spellEnd"/>
      <w:r w:rsidRPr="00F013ED">
        <w:rPr>
          <w:color w:val="FF0000"/>
        </w:rPr>
        <w:t>] [</w:t>
      </w:r>
      <w:proofErr w:type="spellStart"/>
      <w:r w:rsidRPr="00F013ED">
        <w:rPr>
          <w:color w:val="FF0000"/>
        </w:rPr>
        <w:t>th2</w:t>
      </w:r>
      <w:proofErr w:type="spellEnd"/>
      <w:r w:rsidRPr="00F013ED">
        <w:rPr>
          <w:color w:val="FF0000"/>
        </w:rPr>
        <w:t>].txt</w:t>
      </w:r>
      <w:r>
        <w:t>”).</w:t>
      </w:r>
    </w:p>
    <w:p w14:paraId="6A31E0B0" w14:textId="77777777" w:rsidR="00B21C4A" w:rsidRDefault="004871EB" w:rsidP="00105760">
      <w:r>
        <w:tab/>
        <w:t xml:space="preserve">The template for </w:t>
      </w:r>
      <w:proofErr w:type="spellStart"/>
      <w:r>
        <w:t>correction.m</w:t>
      </w:r>
      <w:proofErr w:type="spellEnd"/>
      <w:r>
        <w:t xml:space="preserve"> is located in </w:t>
      </w:r>
      <w:r w:rsidRPr="004871EB">
        <w:rPr>
          <w:color w:val="FF0000"/>
        </w:rPr>
        <w:t xml:space="preserve">Data analysis </w:t>
      </w:r>
      <w:r>
        <w:t>folder.</w:t>
      </w:r>
    </w:p>
    <w:p w14:paraId="1685A0F9" w14:textId="77777777" w:rsidR="00B21C4A" w:rsidRDefault="00B011F1" w:rsidP="00FE3B98">
      <w:pPr>
        <w:ind w:firstLine="720"/>
      </w:pPr>
      <w:r>
        <w:t>Have a look at the comment section.</w:t>
      </w:r>
      <w:r w:rsidR="00B21C4A">
        <w:t xml:space="preserve"> Copy the template from her</w:t>
      </w:r>
      <w:r w:rsidR="009E3A25">
        <w:t>e and modify the file as seen fit</w:t>
      </w:r>
      <w:r w:rsidR="00B21C4A">
        <w:t>.</w:t>
      </w:r>
      <w:r w:rsidR="00372072">
        <w:t xml:space="preserve"> </w:t>
      </w:r>
      <w:r w:rsidR="00372072" w:rsidRPr="00F92214">
        <w:rPr>
          <w:rFonts w:ascii="Calibri" w:hAnsi="Calibri"/>
        </w:rPr>
        <w:t>The correction file, though not strictly required for the analysis, is recommended. If you don’t have any exceptions to declare, you only need to specify the movie output file name.</w:t>
      </w:r>
    </w:p>
    <w:p w14:paraId="1F7D2C8D" w14:textId="77777777" w:rsidR="0001393F" w:rsidRDefault="00022619" w:rsidP="00022619">
      <w:pPr>
        <w:pStyle w:val="Heading1"/>
      </w:pPr>
      <w:r>
        <w:t xml:space="preserve">VI. </w:t>
      </w:r>
      <w:proofErr w:type="spellStart"/>
      <w:r>
        <w:t>LiveFly</w:t>
      </w:r>
      <w:proofErr w:type="spellEnd"/>
      <w:r>
        <w:t xml:space="preserve"> Visualizer</w:t>
      </w:r>
    </w:p>
    <w:p w14:paraId="2022EAA0" w14:textId="77777777" w:rsidR="00022619" w:rsidRDefault="00022619" w:rsidP="0001393F">
      <w:r>
        <w:tab/>
        <w:t>This section is under construction.</w:t>
      </w:r>
    </w:p>
    <w:p w14:paraId="768FC7F3" w14:textId="77777777" w:rsidR="00022619" w:rsidRDefault="00022619" w:rsidP="0001393F"/>
    <w:p w14:paraId="04F6AE97" w14:textId="77777777" w:rsidR="005F372D" w:rsidRDefault="005F372D"/>
    <w:sectPr w:rsidR="005F37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B6EAF"/>
    <w:multiLevelType w:val="hybridMultilevel"/>
    <w:tmpl w:val="B8D6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F27C05"/>
    <w:multiLevelType w:val="multilevel"/>
    <w:tmpl w:val="4CD8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A16720"/>
    <w:multiLevelType w:val="hybridMultilevel"/>
    <w:tmpl w:val="AA1EEC8C"/>
    <w:lvl w:ilvl="0" w:tplc="5E3695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280DDD"/>
    <w:multiLevelType w:val="hybridMultilevel"/>
    <w:tmpl w:val="254C4FA6"/>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A94371A"/>
    <w:multiLevelType w:val="hybridMultilevel"/>
    <w:tmpl w:val="6F048816"/>
    <w:lvl w:ilvl="0" w:tplc="C46CD7FC">
      <w:start w:val="2"/>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462824C1"/>
    <w:multiLevelType w:val="hybridMultilevel"/>
    <w:tmpl w:val="CF2E8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DD7593"/>
    <w:multiLevelType w:val="hybridMultilevel"/>
    <w:tmpl w:val="0BE800D4"/>
    <w:lvl w:ilvl="0" w:tplc="0730F9A6">
      <w:start w:val="1"/>
      <w:numFmt w:val="decimal"/>
      <w:lvlText w:val="%1)"/>
      <w:lvlJc w:val="left"/>
      <w:pPr>
        <w:ind w:left="1080" w:hanging="360"/>
      </w:pPr>
      <w:rPr>
        <w:rFonts w:asciiTheme="minorHAnsi" w:eastAsiaTheme="minorHAnsi" w:hAnsiTheme="minorHAnsi" w:cstheme="minorBid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673E085D"/>
    <w:multiLevelType w:val="hybridMultilevel"/>
    <w:tmpl w:val="20CEEF3C"/>
    <w:lvl w:ilvl="0" w:tplc="27D2264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77752666"/>
    <w:multiLevelType w:val="hybridMultilevel"/>
    <w:tmpl w:val="26726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8"/>
  </w:num>
  <w:num w:numId="4">
    <w:abstractNumId w:val="6"/>
  </w:num>
  <w:num w:numId="5">
    <w:abstractNumId w:val="4"/>
  </w:num>
  <w:num w:numId="6">
    <w:abstractNumId w:val="3"/>
  </w:num>
  <w:num w:numId="7">
    <w:abstractNumId w:val="7"/>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B29D7"/>
    <w:rsid w:val="00002F78"/>
    <w:rsid w:val="0001393F"/>
    <w:rsid w:val="00015BDB"/>
    <w:rsid w:val="00022619"/>
    <w:rsid w:val="00023929"/>
    <w:rsid w:val="00025751"/>
    <w:rsid w:val="000373D0"/>
    <w:rsid w:val="00043147"/>
    <w:rsid w:val="000601A8"/>
    <w:rsid w:val="000741C1"/>
    <w:rsid w:val="00075233"/>
    <w:rsid w:val="00090180"/>
    <w:rsid w:val="00092932"/>
    <w:rsid w:val="000971B6"/>
    <w:rsid w:val="000A1AE9"/>
    <w:rsid w:val="000A306C"/>
    <w:rsid w:val="000B29B9"/>
    <w:rsid w:val="000B6448"/>
    <w:rsid w:val="000C2630"/>
    <w:rsid w:val="000C542A"/>
    <w:rsid w:val="000D6835"/>
    <w:rsid w:val="00105760"/>
    <w:rsid w:val="00106371"/>
    <w:rsid w:val="0010737A"/>
    <w:rsid w:val="001133AA"/>
    <w:rsid w:val="00131228"/>
    <w:rsid w:val="00132624"/>
    <w:rsid w:val="00137464"/>
    <w:rsid w:val="00144D90"/>
    <w:rsid w:val="00145DC5"/>
    <w:rsid w:val="00154879"/>
    <w:rsid w:val="00160336"/>
    <w:rsid w:val="001661B7"/>
    <w:rsid w:val="00175BEB"/>
    <w:rsid w:val="001901DB"/>
    <w:rsid w:val="001A0DA9"/>
    <w:rsid w:val="001A3BFB"/>
    <w:rsid w:val="001A47B6"/>
    <w:rsid w:val="001A49BA"/>
    <w:rsid w:val="001A5490"/>
    <w:rsid w:val="001B7BFB"/>
    <w:rsid w:val="001C45B2"/>
    <w:rsid w:val="001E05C7"/>
    <w:rsid w:val="001E328D"/>
    <w:rsid w:val="001E3903"/>
    <w:rsid w:val="001E464C"/>
    <w:rsid w:val="001F261B"/>
    <w:rsid w:val="00204049"/>
    <w:rsid w:val="00207BC5"/>
    <w:rsid w:val="00217F97"/>
    <w:rsid w:val="00261107"/>
    <w:rsid w:val="00263139"/>
    <w:rsid w:val="002646AF"/>
    <w:rsid w:val="00267514"/>
    <w:rsid w:val="00271B43"/>
    <w:rsid w:val="00276BA3"/>
    <w:rsid w:val="00286092"/>
    <w:rsid w:val="00292A27"/>
    <w:rsid w:val="00292CE6"/>
    <w:rsid w:val="00296358"/>
    <w:rsid w:val="002A220F"/>
    <w:rsid w:val="002A2ADF"/>
    <w:rsid w:val="002A538E"/>
    <w:rsid w:val="002A72DC"/>
    <w:rsid w:val="002B1E13"/>
    <w:rsid w:val="002B2A88"/>
    <w:rsid w:val="002E2188"/>
    <w:rsid w:val="002E43B1"/>
    <w:rsid w:val="002F0636"/>
    <w:rsid w:val="002F22EA"/>
    <w:rsid w:val="002F3677"/>
    <w:rsid w:val="00303A0D"/>
    <w:rsid w:val="00304A58"/>
    <w:rsid w:val="00305901"/>
    <w:rsid w:val="0033052F"/>
    <w:rsid w:val="00334F82"/>
    <w:rsid w:val="00346EBA"/>
    <w:rsid w:val="003531C7"/>
    <w:rsid w:val="003623EE"/>
    <w:rsid w:val="003649BB"/>
    <w:rsid w:val="00372072"/>
    <w:rsid w:val="00384751"/>
    <w:rsid w:val="003966E0"/>
    <w:rsid w:val="003A0B0C"/>
    <w:rsid w:val="003B30AF"/>
    <w:rsid w:val="003B313E"/>
    <w:rsid w:val="003D0AB2"/>
    <w:rsid w:val="003D1131"/>
    <w:rsid w:val="003D6DB7"/>
    <w:rsid w:val="003E0738"/>
    <w:rsid w:val="003E1700"/>
    <w:rsid w:val="003E4779"/>
    <w:rsid w:val="003E6548"/>
    <w:rsid w:val="0040765C"/>
    <w:rsid w:val="004111C3"/>
    <w:rsid w:val="00412037"/>
    <w:rsid w:val="004174E2"/>
    <w:rsid w:val="004176C5"/>
    <w:rsid w:val="00424BD5"/>
    <w:rsid w:val="00426E36"/>
    <w:rsid w:val="00431DE3"/>
    <w:rsid w:val="00452A70"/>
    <w:rsid w:val="00480B5F"/>
    <w:rsid w:val="00481BAA"/>
    <w:rsid w:val="0048403C"/>
    <w:rsid w:val="004871EB"/>
    <w:rsid w:val="00490A7E"/>
    <w:rsid w:val="004912FE"/>
    <w:rsid w:val="0049436B"/>
    <w:rsid w:val="004B5484"/>
    <w:rsid w:val="004B75E9"/>
    <w:rsid w:val="004D1552"/>
    <w:rsid w:val="004F5424"/>
    <w:rsid w:val="004F65E9"/>
    <w:rsid w:val="005075D3"/>
    <w:rsid w:val="0051472E"/>
    <w:rsid w:val="00526E8F"/>
    <w:rsid w:val="005357A6"/>
    <w:rsid w:val="005406B0"/>
    <w:rsid w:val="00540E1D"/>
    <w:rsid w:val="00541BD6"/>
    <w:rsid w:val="00560568"/>
    <w:rsid w:val="005615B2"/>
    <w:rsid w:val="0057317D"/>
    <w:rsid w:val="005754C5"/>
    <w:rsid w:val="00576FED"/>
    <w:rsid w:val="00587EF5"/>
    <w:rsid w:val="005A4C32"/>
    <w:rsid w:val="005C2D70"/>
    <w:rsid w:val="005C3E66"/>
    <w:rsid w:val="005C4AC9"/>
    <w:rsid w:val="005D4B63"/>
    <w:rsid w:val="005D5CC4"/>
    <w:rsid w:val="005E6C08"/>
    <w:rsid w:val="005F1E8C"/>
    <w:rsid w:val="005F372D"/>
    <w:rsid w:val="00601CBF"/>
    <w:rsid w:val="006108AE"/>
    <w:rsid w:val="006234EB"/>
    <w:rsid w:val="006239D5"/>
    <w:rsid w:val="0063070B"/>
    <w:rsid w:val="00631F98"/>
    <w:rsid w:val="00635B02"/>
    <w:rsid w:val="00640647"/>
    <w:rsid w:val="00640EBB"/>
    <w:rsid w:val="00646C8F"/>
    <w:rsid w:val="00647AF9"/>
    <w:rsid w:val="0065134C"/>
    <w:rsid w:val="00662B67"/>
    <w:rsid w:val="00673A43"/>
    <w:rsid w:val="006766AF"/>
    <w:rsid w:val="0067757A"/>
    <w:rsid w:val="0069452F"/>
    <w:rsid w:val="00694630"/>
    <w:rsid w:val="00695508"/>
    <w:rsid w:val="00695C9C"/>
    <w:rsid w:val="006A00AC"/>
    <w:rsid w:val="006A4711"/>
    <w:rsid w:val="006A50D4"/>
    <w:rsid w:val="006B1808"/>
    <w:rsid w:val="006F1E3A"/>
    <w:rsid w:val="006F2598"/>
    <w:rsid w:val="0070142B"/>
    <w:rsid w:val="007321BD"/>
    <w:rsid w:val="00736E94"/>
    <w:rsid w:val="00743AF8"/>
    <w:rsid w:val="00750481"/>
    <w:rsid w:val="007553C6"/>
    <w:rsid w:val="00757DB3"/>
    <w:rsid w:val="007610CF"/>
    <w:rsid w:val="007632A5"/>
    <w:rsid w:val="00763906"/>
    <w:rsid w:val="00782EC7"/>
    <w:rsid w:val="007874D4"/>
    <w:rsid w:val="007878D2"/>
    <w:rsid w:val="007947FE"/>
    <w:rsid w:val="007976FD"/>
    <w:rsid w:val="007A054D"/>
    <w:rsid w:val="007A0C0E"/>
    <w:rsid w:val="007A215A"/>
    <w:rsid w:val="007A359D"/>
    <w:rsid w:val="007A4355"/>
    <w:rsid w:val="007B5D7B"/>
    <w:rsid w:val="007C4328"/>
    <w:rsid w:val="007C462F"/>
    <w:rsid w:val="007C6197"/>
    <w:rsid w:val="007C7205"/>
    <w:rsid w:val="007C78B7"/>
    <w:rsid w:val="007D112E"/>
    <w:rsid w:val="007D2C3B"/>
    <w:rsid w:val="007E79B1"/>
    <w:rsid w:val="007F32C4"/>
    <w:rsid w:val="007F3600"/>
    <w:rsid w:val="008045B1"/>
    <w:rsid w:val="00814372"/>
    <w:rsid w:val="00815CE3"/>
    <w:rsid w:val="008226B3"/>
    <w:rsid w:val="00822E34"/>
    <w:rsid w:val="008247AC"/>
    <w:rsid w:val="0082547D"/>
    <w:rsid w:val="008310AD"/>
    <w:rsid w:val="008346DC"/>
    <w:rsid w:val="00835F4C"/>
    <w:rsid w:val="00842BD2"/>
    <w:rsid w:val="00844415"/>
    <w:rsid w:val="008469DF"/>
    <w:rsid w:val="00846B35"/>
    <w:rsid w:val="00852EEA"/>
    <w:rsid w:val="00874000"/>
    <w:rsid w:val="00876895"/>
    <w:rsid w:val="00882E14"/>
    <w:rsid w:val="00893A58"/>
    <w:rsid w:val="00897629"/>
    <w:rsid w:val="008A4DB9"/>
    <w:rsid w:val="008C46A9"/>
    <w:rsid w:val="008D1D54"/>
    <w:rsid w:val="008F3987"/>
    <w:rsid w:val="008F69FB"/>
    <w:rsid w:val="00903F4A"/>
    <w:rsid w:val="00906512"/>
    <w:rsid w:val="009227EC"/>
    <w:rsid w:val="009364A4"/>
    <w:rsid w:val="00946B4D"/>
    <w:rsid w:val="00965291"/>
    <w:rsid w:val="00966F21"/>
    <w:rsid w:val="009A48E4"/>
    <w:rsid w:val="009A56D5"/>
    <w:rsid w:val="009A6D39"/>
    <w:rsid w:val="009A7035"/>
    <w:rsid w:val="009A7D53"/>
    <w:rsid w:val="009B1A1C"/>
    <w:rsid w:val="009B29D7"/>
    <w:rsid w:val="009B3E4A"/>
    <w:rsid w:val="009B60F3"/>
    <w:rsid w:val="009B63FD"/>
    <w:rsid w:val="009C0EAF"/>
    <w:rsid w:val="009C2E30"/>
    <w:rsid w:val="009C3AB1"/>
    <w:rsid w:val="009C5687"/>
    <w:rsid w:val="009D6607"/>
    <w:rsid w:val="009E3A25"/>
    <w:rsid w:val="009E7CC4"/>
    <w:rsid w:val="009F4136"/>
    <w:rsid w:val="00A01D1C"/>
    <w:rsid w:val="00A058C0"/>
    <w:rsid w:val="00A140AE"/>
    <w:rsid w:val="00A24B7A"/>
    <w:rsid w:val="00A33B2C"/>
    <w:rsid w:val="00A3632C"/>
    <w:rsid w:val="00A4674F"/>
    <w:rsid w:val="00A61FF2"/>
    <w:rsid w:val="00A70877"/>
    <w:rsid w:val="00A71120"/>
    <w:rsid w:val="00A75DED"/>
    <w:rsid w:val="00A826AD"/>
    <w:rsid w:val="00AB06A2"/>
    <w:rsid w:val="00AB1ADE"/>
    <w:rsid w:val="00AB6DB3"/>
    <w:rsid w:val="00AB7E8E"/>
    <w:rsid w:val="00AC07E1"/>
    <w:rsid w:val="00AD2557"/>
    <w:rsid w:val="00AD3636"/>
    <w:rsid w:val="00B011F1"/>
    <w:rsid w:val="00B01E28"/>
    <w:rsid w:val="00B21C4A"/>
    <w:rsid w:val="00B261F3"/>
    <w:rsid w:val="00B279A3"/>
    <w:rsid w:val="00B30AD6"/>
    <w:rsid w:val="00B31DA0"/>
    <w:rsid w:val="00B37CC8"/>
    <w:rsid w:val="00B552F7"/>
    <w:rsid w:val="00B570FF"/>
    <w:rsid w:val="00B64A4B"/>
    <w:rsid w:val="00B724AB"/>
    <w:rsid w:val="00B7273C"/>
    <w:rsid w:val="00B75FD8"/>
    <w:rsid w:val="00B91672"/>
    <w:rsid w:val="00B91E44"/>
    <w:rsid w:val="00B950D7"/>
    <w:rsid w:val="00BA3672"/>
    <w:rsid w:val="00BC1044"/>
    <w:rsid w:val="00BC5DFF"/>
    <w:rsid w:val="00BE3614"/>
    <w:rsid w:val="00BE5919"/>
    <w:rsid w:val="00BE6FB0"/>
    <w:rsid w:val="00C06330"/>
    <w:rsid w:val="00C148D4"/>
    <w:rsid w:val="00C14A91"/>
    <w:rsid w:val="00C21C3C"/>
    <w:rsid w:val="00C22FC1"/>
    <w:rsid w:val="00C47DCB"/>
    <w:rsid w:val="00C67272"/>
    <w:rsid w:val="00C7168D"/>
    <w:rsid w:val="00C737CC"/>
    <w:rsid w:val="00C75B49"/>
    <w:rsid w:val="00C77195"/>
    <w:rsid w:val="00C87991"/>
    <w:rsid w:val="00C906D8"/>
    <w:rsid w:val="00C955FF"/>
    <w:rsid w:val="00CA1A53"/>
    <w:rsid w:val="00CE0936"/>
    <w:rsid w:val="00CE1050"/>
    <w:rsid w:val="00CE3B8C"/>
    <w:rsid w:val="00CE417A"/>
    <w:rsid w:val="00CF1417"/>
    <w:rsid w:val="00CF36F9"/>
    <w:rsid w:val="00D00C33"/>
    <w:rsid w:val="00D12035"/>
    <w:rsid w:val="00D13EC7"/>
    <w:rsid w:val="00D178F9"/>
    <w:rsid w:val="00D266BF"/>
    <w:rsid w:val="00D26919"/>
    <w:rsid w:val="00D36DED"/>
    <w:rsid w:val="00D444F7"/>
    <w:rsid w:val="00D44970"/>
    <w:rsid w:val="00D677E7"/>
    <w:rsid w:val="00D67F86"/>
    <w:rsid w:val="00D771A4"/>
    <w:rsid w:val="00D80384"/>
    <w:rsid w:val="00D82E2B"/>
    <w:rsid w:val="00D83249"/>
    <w:rsid w:val="00D90031"/>
    <w:rsid w:val="00D92C6E"/>
    <w:rsid w:val="00D939B1"/>
    <w:rsid w:val="00D95477"/>
    <w:rsid w:val="00DA3428"/>
    <w:rsid w:val="00DC2E21"/>
    <w:rsid w:val="00DC5F45"/>
    <w:rsid w:val="00DE06BA"/>
    <w:rsid w:val="00DE2061"/>
    <w:rsid w:val="00DE368B"/>
    <w:rsid w:val="00DF35D6"/>
    <w:rsid w:val="00DF3E1C"/>
    <w:rsid w:val="00DF5755"/>
    <w:rsid w:val="00DF6837"/>
    <w:rsid w:val="00E003EF"/>
    <w:rsid w:val="00E03F78"/>
    <w:rsid w:val="00E04831"/>
    <w:rsid w:val="00E10907"/>
    <w:rsid w:val="00E22911"/>
    <w:rsid w:val="00E27BF8"/>
    <w:rsid w:val="00E30E89"/>
    <w:rsid w:val="00E411D9"/>
    <w:rsid w:val="00E420C7"/>
    <w:rsid w:val="00E47C73"/>
    <w:rsid w:val="00E537D1"/>
    <w:rsid w:val="00E57FFA"/>
    <w:rsid w:val="00E66D0A"/>
    <w:rsid w:val="00E67AC7"/>
    <w:rsid w:val="00E740AF"/>
    <w:rsid w:val="00E834C8"/>
    <w:rsid w:val="00E86BCC"/>
    <w:rsid w:val="00E8755C"/>
    <w:rsid w:val="00E96AB3"/>
    <w:rsid w:val="00E97B27"/>
    <w:rsid w:val="00EA0CCC"/>
    <w:rsid w:val="00EB04C6"/>
    <w:rsid w:val="00EB1E01"/>
    <w:rsid w:val="00EF22AC"/>
    <w:rsid w:val="00EF25D2"/>
    <w:rsid w:val="00EF7614"/>
    <w:rsid w:val="00F00291"/>
    <w:rsid w:val="00F013ED"/>
    <w:rsid w:val="00F02B32"/>
    <w:rsid w:val="00F05B30"/>
    <w:rsid w:val="00F0734D"/>
    <w:rsid w:val="00F07FC0"/>
    <w:rsid w:val="00F15E8C"/>
    <w:rsid w:val="00F17781"/>
    <w:rsid w:val="00F33F91"/>
    <w:rsid w:val="00F34102"/>
    <w:rsid w:val="00F363BC"/>
    <w:rsid w:val="00F457F9"/>
    <w:rsid w:val="00F46358"/>
    <w:rsid w:val="00F475A0"/>
    <w:rsid w:val="00F52D76"/>
    <w:rsid w:val="00F532E6"/>
    <w:rsid w:val="00F6076E"/>
    <w:rsid w:val="00F655F2"/>
    <w:rsid w:val="00F74D7B"/>
    <w:rsid w:val="00F7797A"/>
    <w:rsid w:val="00F81BD6"/>
    <w:rsid w:val="00F906DD"/>
    <w:rsid w:val="00FA02C8"/>
    <w:rsid w:val="00FB0FEF"/>
    <w:rsid w:val="00FB170F"/>
    <w:rsid w:val="00FB335E"/>
    <w:rsid w:val="00FB5712"/>
    <w:rsid w:val="00FD3E68"/>
    <w:rsid w:val="00FE0773"/>
    <w:rsid w:val="00FE2246"/>
    <w:rsid w:val="00FE3B98"/>
    <w:rsid w:val="00FE5326"/>
    <w:rsid w:val="00FF1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0F7A3"/>
  <w15:docId w15:val="{852B075B-158B-4046-A25D-0AB8451C1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6F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6F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6F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46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6F2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66F2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66F2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7553C6"/>
    <w:pPr>
      <w:ind w:left="720"/>
      <w:contextualSpacing/>
    </w:pPr>
  </w:style>
  <w:style w:type="character" w:styleId="Hyperlink">
    <w:name w:val="Hyperlink"/>
    <w:basedOn w:val="DefaultParagraphFont"/>
    <w:uiPriority w:val="99"/>
    <w:unhideWhenUsed/>
    <w:rsid w:val="00FE2246"/>
    <w:rPr>
      <w:color w:val="0000FF" w:themeColor="hyperlink"/>
      <w:u w:val="single"/>
    </w:rPr>
  </w:style>
  <w:style w:type="paragraph" w:styleId="BalloonText">
    <w:name w:val="Balloon Text"/>
    <w:basedOn w:val="Normal"/>
    <w:link w:val="BalloonTextChar"/>
    <w:uiPriority w:val="99"/>
    <w:semiHidden/>
    <w:unhideWhenUsed/>
    <w:rsid w:val="00F463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358"/>
    <w:rPr>
      <w:rFonts w:ascii="Tahoma" w:hAnsi="Tahoma" w:cs="Tahoma"/>
      <w:sz w:val="16"/>
      <w:szCs w:val="16"/>
    </w:rPr>
  </w:style>
  <w:style w:type="character" w:styleId="FollowedHyperlink">
    <w:name w:val="FollowedHyperlink"/>
    <w:basedOn w:val="DefaultParagraphFont"/>
    <w:uiPriority w:val="99"/>
    <w:semiHidden/>
    <w:unhideWhenUsed/>
    <w:rsid w:val="00FB170F"/>
    <w:rPr>
      <w:color w:val="800080" w:themeColor="followedHyperlink"/>
      <w:u w:val="single"/>
    </w:rPr>
  </w:style>
  <w:style w:type="character" w:customStyle="1" w:styleId="Heading4Char">
    <w:name w:val="Heading 4 Char"/>
    <w:basedOn w:val="DefaultParagraphFont"/>
    <w:link w:val="Heading4"/>
    <w:uiPriority w:val="9"/>
    <w:rsid w:val="00A4674F"/>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8D1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939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9B1"/>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B7E8E"/>
    <w:rPr>
      <w:b/>
      <w:bCs/>
    </w:rPr>
  </w:style>
  <w:style w:type="character" w:styleId="IntenseEmphasis">
    <w:name w:val="Intense Emphasis"/>
    <w:basedOn w:val="DefaultParagraphFont"/>
    <w:uiPriority w:val="21"/>
    <w:qFormat/>
    <w:rsid w:val="001661B7"/>
    <w:rPr>
      <w:rFonts w:ascii="Calibri" w:hAnsi="Calibri"/>
      <w:b w:val="0"/>
      <w:bCs/>
      <w:i w:val="0"/>
      <w:iCs/>
      <w:color w:val="C00000"/>
    </w:rPr>
  </w:style>
  <w:style w:type="paragraph" w:customStyle="1" w:styleId="u-mb-2">
    <w:name w:val="u-mb-2"/>
    <w:basedOn w:val="Normal"/>
    <w:rsid w:val="009B1A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name">
    <w:name w:val="authors__name"/>
    <w:basedOn w:val="DefaultParagraphFont"/>
    <w:rsid w:val="009B1A1C"/>
  </w:style>
  <w:style w:type="character" w:styleId="UnresolvedMention">
    <w:name w:val="Unresolved Mention"/>
    <w:basedOn w:val="DefaultParagraphFont"/>
    <w:uiPriority w:val="99"/>
    <w:semiHidden/>
    <w:unhideWhenUsed/>
    <w:rsid w:val="00647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240978">
      <w:bodyDiv w:val="1"/>
      <w:marLeft w:val="0"/>
      <w:marRight w:val="0"/>
      <w:marTop w:val="0"/>
      <w:marBottom w:val="0"/>
      <w:divBdr>
        <w:top w:val="none" w:sz="0" w:space="0" w:color="auto"/>
        <w:left w:val="none" w:sz="0" w:space="0" w:color="auto"/>
        <w:bottom w:val="none" w:sz="0" w:space="0" w:color="auto"/>
        <w:right w:val="none" w:sz="0" w:space="0" w:color="auto"/>
      </w:divBdr>
    </w:div>
    <w:div w:id="1675112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penmicroscopy.org/bio-formats/downloads/" TargetMode="External"/><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github.com/huytran216/LiveFly_toolbo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10" Type="http://schemas.openxmlformats.org/officeDocument/2006/relationships/image" Target="media/image3.tif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E7C30-7DB0-4313-859B-98765D0CA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11</Pages>
  <Words>2152</Words>
  <Characters>12268</Characters>
  <Application>Microsoft Office Word</Application>
  <DocSecurity>0</DocSecurity>
  <Lines>102</Lines>
  <Paragraphs>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Huy_lpt</dc:creator>
  <cp:keywords/>
  <dc:description/>
  <cp:lastModifiedBy>Huy Tran</cp:lastModifiedBy>
  <cp:revision>81</cp:revision>
  <dcterms:created xsi:type="dcterms:W3CDTF">2016-11-10T20:51:00Z</dcterms:created>
  <dcterms:modified xsi:type="dcterms:W3CDTF">2020-06-09T12:36:00Z</dcterms:modified>
</cp:coreProperties>
</file>